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E1F5F" w14:textId="77777777" w:rsidR="0037059B" w:rsidRPr="0037059B" w:rsidRDefault="0037059B" w:rsidP="005E16CC">
      <w:pPr>
        <w:tabs>
          <w:tab w:val="left" w:pos="7200"/>
        </w:tabs>
        <w:spacing w:before="3000" w:after="120"/>
        <w:jc w:val="center"/>
      </w:pPr>
      <w:r w:rsidRPr="0037059B">
        <w:rPr>
          <w:rFonts w:ascii="Arial" w:hAnsi="Arial" w:cs="Arial"/>
          <w:b/>
        </w:rPr>
        <w:t>Superior Court of Washington, County of</w:t>
      </w:r>
      <w:r w:rsidR="00436C6A">
        <w:rPr>
          <w:rFonts w:ascii="Arial" w:hAnsi="Arial" w:cs="Arial"/>
          <w:b/>
        </w:rPr>
        <w:t xml:space="preserve"> </w:t>
      </w:r>
      <w:r w:rsidR="00436C6A" w:rsidRPr="00436C6A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37059B" w:rsidRPr="0037059B" w14:paraId="7B5C3EF8" w14:textId="77777777" w:rsidTr="0043607F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4F6378F" w14:textId="77777777" w:rsidR="0037059B" w:rsidRPr="0037059B" w:rsidRDefault="0037059B" w:rsidP="00436C6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7059B">
              <w:rPr>
                <w:rFonts w:ascii="Arial" w:hAnsi="Arial" w:cs="Arial"/>
                <w:sz w:val="22"/>
                <w:szCs w:val="22"/>
              </w:rPr>
              <w:t>In re parentage:</w:t>
            </w:r>
          </w:p>
          <w:p w14:paraId="14BE3DB2" w14:textId="77777777" w:rsidR="0037059B" w:rsidRPr="0037059B" w:rsidRDefault="0037059B" w:rsidP="00436C6A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37059B">
              <w:rPr>
                <w:rFonts w:ascii="Arial" w:hAnsi="Arial" w:cs="Arial"/>
                <w:sz w:val="22"/>
                <w:szCs w:val="22"/>
              </w:rPr>
              <w:t xml:space="preserve">Petitioner </w:t>
            </w:r>
            <w:r w:rsidRPr="0037059B">
              <w:rPr>
                <w:rFonts w:ascii="Arial Narrow" w:hAnsi="Arial Narrow"/>
                <w:i/>
                <w:sz w:val="22"/>
                <w:szCs w:val="22"/>
              </w:rPr>
              <w:t>(person who started this case)</w:t>
            </w:r>
            <w:r w:rsidRPr="0037059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15199D9" w14:textId="77777777" w:rsidR="0037059B" w:rsidRPr="0037059B" w:rsidRDefault="0037059B" w:rsidP="00436C6A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7059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287FEEA" w14:textId="77777777" w:rsidR="0037059B" w:rsidRPr="0037059B" w:rsidRDefault="0037059B" w:rsidP="00436C6A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37059B">
              <w:rPr>
                <w:rFonts w:ascii="Arial" w:hAnsi="Arial" w:cs="Arial"/>
                <w:sz w:val="22"/>
                <w:szCs w:val="22"/>
              </w:rPr>
              <w:t xml:space="preserve">And Respondents: </w:t>
            </w:r>
            <w:r w:rsidRPr="0037059B">
              <w:rPr>
                <w:rFonts w:ascii="Arial" w:hAnsi="Arial" w:cs="Arial"/>
                <w:sz w:val="22"/>
                <w:szCs w:val="22"/>
              </w:rPr>
              <w:br/>
            </w:r>
            <w:r w:rsidRPr="0037059B">
              <w:rPr>
                <w:rFonts w:ascii="Arial Narrow" w:hAnsi="Arial Narrow" w:cs="Arial"/>
                <w:i/>
                <w:sz w:val="22"/>
                <w:szCs w:val="22"/>
              </w:rPr>
              <w:t>(</w:t>
            </w:r>
            <w:r w:rsidRPr="0037059B">
              <w:rPr>
                <w:rFonts w:ascii="Arial Narrow" w:hAnsi="Arial Narrow"/>
                <w:i/>
                <w:sz w:val="22"/>
                <w:szCs w:val="22"/>
              </w:rPr>
              <w:t>parent / presumed parent / legal guardian/s)</w:t>
            </w:r>
          </w:p>
          <w:p w14:paraId="064B0BC3" w14:textId="77777777" w:rsidR="0037059B" w:rsidRPr="0037059B" w:rsidRDefault="0037059B" w:rsidP="00436C6A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7059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80EE686" w14:textId="77777777" w:rsidR="0037059B" w:rsidRPr="0037059B" w:rsidRDefault="0037059B" w:rsidP="005E16CC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7059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EAE5C60" w14:textId="77777777" w:rsidR="0037059B" w:rsidRPr="0037059B" w:rsidRDefault="0037059B" w:rsidP="002D5E5C">
            <w:pPr>
              <w:tabs>
                <w:tab w:val="left" w:pos="4356"/>
              </w:tabs>
              <w:spacing w:before="120" w:after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21AA378" w14:textId="77777777" w:rsidR="0037059B" w:rsidRPr="0037059B" w:rsidRDefault="0037059B" w:rsidP="00436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FE0F35" w14:textId="77777777" w:rsidR="0037059B" w:rsidRPr="0037059B" w:rsidRDefault="0037059B" w:rsidP="00436C6A">
            <w:pPr>
              <w:tabs>
                <w:tab w:val="left" w:pos="4356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 w:rsidRPr="0037059B">
              <w:rPr>
                <w:rFonts w:ascii="Arial" w:hAnsi="Arial" w:cs="Arial"/>
                <w:sz w:val="22"/>
                <w:szCs w:val="22"/>
              </w:rPr>
              <w:t xml:space="preserve">No.  </w:t>
            </w:r>
            <w:r w:rsidRPr="0037059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79A2B36" w14:textId="77777777" w:rsidR="0037059B" w:rsidRPr="0037059B" w:rsidRDefault="0037059B" w:rsidP="00436C6A">
            <w:pPr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43607F">
              <w:rPr>
                <w:rFonts w:ascii="Arial" w:hAnsi="Arial" w:cs="Arial"/>
                <w:sz w:val="22"/>
                <w:szCs w:val="22"/>
              </w:rPr>
              <w:t xml:space="preserve">ummons: </w:t>
            </w:r>
            <w:r w:rsidR="005E16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607F">
              <w:rPr>
                <w:rFonts w:ascii="Arial" w:hAnsi="Arial" w:cs="Arial"/>
                <w:sz w:val="22"/>
                <w:szCs w:val="22"/>
              </w:rPr>
              <w:t>Notice about Petition</w:t>
            </w:r>
            <w:r w:rsidRPr="003705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2D00">
              <w:rPr>
                <w:rFonts w:ascii="Arial" w:hAnsi="Arial" w:cs="Arial"/>
                <w:sz w:val="22"/>
                <w:szCs w:val="22"/>
              </w:rPr>
              <w:t>for</w:t>
            </w:r>
            <w:r w:rsidRPr="003705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16CC">
              <w:rPr>
                <w:rFonts w:ascii="Arial" w:hAnsi="Arial" w:cs="Arial"/>
                <w:sz w:val="22"/>
                <w:szCs w:val="22"/>
              </w:rPr>
              <w:br/>
            </w:r>
            <w:r w:rsidRPr="00002A24">
              <w:rPr>
                <w:rFonts w:ascii="Arial" w:hAnsi="Arial" w:cs="Arial"/>
                <w:sz w:val="22"/>
                <w:szCs w:val="22"/>
              </w:rPr>
              <w:t>De Facto</w:t>
            </w:r>
            <w:r w:rsidRPr="0037059B">
              <w:rPr>
                <w:rFonts w:ascii="Arial" w:hAnsi="Arial" w:cs="Arial"/>
                <w:sz w:val="22"/>
                <w:szCs w:val="22"/>
              </w:rPr>
              <w:t xml:space="preserve"> Parentage</w:t>
            </w:r>
          </w:p>
          <w:p w14:paraId="307890FB" w14:textId="77777777" w:rsidR="00D82BD5" w:rsidRDefault="00B62D00" w:rsidP="00436C6A">
            <w:pPr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(SM)</w:t>
            </w:r>
          </w:p>
          <w:p w14:paraId="1C5EC946" w14:textId="77777777" w:rsidR="00D82BD5" w:rsidRPr="0037059B" w:rsidRDefault="00D82BD5" w:rsidP="00436C6A">
            <w:pPr>
              <w:spacing w:before="60"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E8A74F" w14:textId="77777777" w:rsidR="00C60F87" w:rsidRPr="00230719" w:rsidRDefault="00C60F87" w:rsidP="00351CBE">
      <w:pPr>
        <w:pStyle w:val="Title"/>
      </w:pPr>
      <w:r w:rsidRPr="00230719">
        <w:t>Summons</w:t>
      </w:r>
      <w:proofErr w:type="gramStart"/>
      <w:r w:rsidRPr="00230719">
        <w:t xml:space="preserve">: </w:t>
      </w:r>
      <w:r w:rsidR="005E16CC">
        <w:t xml:space="preserve"> </w:t>
      </w:r>
      <w:r w:rsidRPr="00230719">
        <w:t>Notice</w:t>
      </w:r>
      <w:proofErr w:type="gramEnd"/>
      <w:r w:rsidRPr="00230719">
        <w:t xml:space="preserve"> about </w:t>
      </w:r>
      <w:r w:rsidR="0081756E" w:rsidRPr="00230719">
        <w:t>Petitio</w:t>
      </w:r>
      <w:r w:rsidR="00FE3CD4" w:rsidRPr="00230719">
        <w:t xml:space="preserve">n for </w:t>
      </w:r>
      <w:r w:rsidR="00FE3CD4" w:rsidRPr="00C20A3E">
        <w:t>De Facto</w:t>
      </w:r>
      <w:r w:rsidR="00FE3CD4" w:rsidRPr="00230719">
        <w:t xml:space="preserve"> Parentage</w:t>
      </w:r>
    </w:p>
    <w:p w14:paraId="246734E1" w14:textId="77777777" w:rsidR="00224E4F" w:rsidRDefault="0081756E" w:rsidP="00006D30">
      <w:pPr>
        <w:spacing w:before="120" w:after="0"/>
        <w:rPr>
          <w:rFonts w:ascii="Arial" w:hAnsi="Arial" w:cs="Arial"/>
          <w:sz w:val="22"/>
          <w:szCs w:val="22"/>
        </w:rPr>
      </w:pPr>
      <w:r w:rsidRPr="0081756E">
        <w:rPr>
          <w:rFonts w:ascii="Arial" w:hAnsi="Arial" w:cs="Arial"/>
          <w:b/>
        </w:rPr>
        <w:t>To Respondent</w:t>
      </w:r>
      <w:r w:rsidR="00182900">
        <w:rPr>
          <w:rFonts w:ascii="Arial" w:hAnsi="Arial" w:cs="Arial"/>
          <w:b/>
        </w:rPr>
        <w:t>/</w:t>
      </w:r>
      <w:r w:rsidRPr="0081756E">
        <w:rPr>
          <w:rFonts w:ascii="Arial" w:hAnsi="Arial" w:cs="Arial"/>
          <w:b/>
        </w:rPr>
        <w:t>s</w:t>
      </w:r>
      <w:proofErr w:type="gramStart"/>
      <w:r w:rsidRPr="0081756E">
        <w:rPr>
          <w:rFonts w:ascii="Arial" w:hAnsi="Arial" w:cs="Arial"/>
          <w:b/>
        </w:rPr>
        <w:t>:</w:t>
      </w:r>
      <w:r w:rsidRPr="0081756E">
        <w:rPr>
          <w:rFonts w:ascii="Arial" w:hAnsi="Arial" w:cs="Arial"/>
          <w:b/>
          <w:sz w:val="22"/>
          <w:szCs w:val="22"/>
        </w:rPr>
        <w:t xml:space="preserve">  </w:t>
      </w:r>
      <w:r w:rsidR="00224E4F">
        <w:rPr>
          <w:rFonts w:ascii="Arial" w:hAnsi="Arial" w:cs="Arial"/>
          <w:sz w:val="22"/>
          <w:szCs w:val="22"/>
        </w:rPr>
        <w:t>Petitioner</w:t>
      </w:r>
      <w:proofErr w:type="gramEnd"/>
      <w:r w:rsidRPr="0081756E">
        <w:rPr>
          <w:rFonts w:ascii="Arial" w:hAnsi="Arial" w:cs="Arial"/>
          <w:sz w:val="22"/>
          <w:szCs w:val="22"/>
        </w:rPr>
        <w:t xml:space="preserve"> started a case </w:t>
      </w:r>
      <w:r w:rsidR="00B62D00">
        <w:rPr>
          <w:rFonts w:ascii="Arial" w:hAnsi="Arial" w:cs="Arial"/>
          <w:sz w:val="22"/>
          <w:szCs w:val="22"/>
        </w:rPr>
        <w:t xml:space="preserve">to ask the court to order that Petitioner is the </w:t>
      </w:r>
      <w:r w:rsidR="0043607F" w:rsidRPr="00C20A3E">
        <w:rPr>
          <w:rFonts w:ascii="Arial" w:hAnsi="Arial" w:cs="Arial"/>
          <w:sz w:val="22"/>
          <w:szCs w:val="22"/>
        </w:rPr>
        <w:t>de facto</w:t>
      </w:r>
      <w:r w:rsidR="0043607F">
        <w:rPr>
          <w:rFonts w:ascii="Arial" w:hAnsi="Arial" w:cs="Arial"/>
          <w:i/>
          <w:sz w:val="22"/>
          <w:szCs w:val="22"/>
        </w:rPr>
        <w:t xml:space="preserve"> </w:t>
      </w:r>
      <w:r w:rsidR="0043607F">
        <w:rPr>
          <w:rFonts w:ascii="Arial" w:hAnsi="Arial" w:cs="Arial"/>
          <w:sz w:val="22"/>
          <w:szCs w:val="22"/>
        </w:rPr>
        <w:t>parent of</w:t>
      </w:r>
      <w:r w:rsidRPr="0081756E">
        <w:rPr>
          <w:rFonts w:ascii="Arial" w:hAnsi="Arial" w:cs="Arial"/>
          <w:sz w:val="22"/>
          <w:szCs w:val="22"/>
        </w:rPr>
        <w:t xml:space="preserve"> the child</w:t>
      </w:r>
      <w:r w:rsidR="00B62D00">
        <w:rPr>
          <w:rFonts w:ascii="Arial" w:hAnsi="Arial" w:cs="Arial"/>
          <w:sz w:val="22"/>
          <w:szCs w:val="22"/>
        </w:rPr>
        <w:t>/</w:t>
      </w:r>
      <w:r w:rsidR="00970277">
        <w:rPr>
          <w:rFonts w:ascii="Arial" w:hAnsi="Arial" w:cs="Arial"/>
          <w:sz w:val="22"/>
          <w:szCs w:val="22"/>
        </w:rPr>
        <w:t>ren</w:t>
      </w:r>
      <w:r w:rsidRPr="0081756E">
        <w:rPr>
          <w:rFonts w:ascii="Arial" w:hAnsi="Arial" w:cs="Arial"/>
          <w:sz w:val="22"/>
          <w:szCs w:val="22"/>
        </w:rPr>
        <w:t xml:space="preserve"> listed </w:t>
      </w:r>
      <w:r w:rsidR="0043607F">
        <w:rPr>
          <w:rFonts w:ascii="Arial" w:hAnsi="Arial" w:cs="Arial"/>
          <w:sz w:val="22"/>
          <w:szCs w:val="22"/>
        </w:rPr>
        <w:t xml:space="preserve">in the </w:t>
      </w:r>
      <w:r w:rsidR="00B62D00">
        <w:rPr>
          <w:rFonts w:ascii="Arial" w:hAnsi="Arial" w:cs="Arial"/>
          <w:sz w:val="22"/>
          <w:szCs w:val="22"/>
        </w:rPr>
        <w:t xml:space="preserve">petition.  </w:t>
      </w:r>
      <w:r w:rsidR="002D5E5C">
        <w:rPr>
          <w:rFonts w:ascii="Arial" w:hAnsi="Arial" w:cs="Arial"/>
          <w:sz w:val="22"/>
          <w:szCs w:val="22"/>
        </w:rPr>
        <w:t>A</w:t>
      </w:r>
      <w:r w:rsidR="0043607F">
        <w:rPr>
          <w:rFonts w:ascii="Arial" w:hAnsi="Arial" w:cs="Arial"/>
          <w:sz w:val="22"/>
          <w:szCs w:val="22"/>
        </w:rPr>
        <w:t xml:space="preserve"> </w:t>
      </w:r>
      <w:r w:rsidR="0043607F" w:rsidRPr="00C20A3E">
        <w:rPr>
          <w:rFonts w:ascii="Arial" w:hAnsi="Arial" w:cs="Arial"/>
          <w:sz w:val="22"/>
          <w:szCs w:val="22"/>
        </w:rPr>
        <w:t>de facto</w:t>
      </w:r>
      <w:r w:rsidR="0043607F">
        <w:rPr>
          <w:rFonts w:ascii="Arial" w:hAnsi="Arial" w:cs="Arial"/>
          <w:i/>
          <w:sz w:val="22"/>
          <w:szCs w:val="22"/>
        </w:rPr>
        <w:t xml:space="preserve"> </w:t>
      </w:r>
      <w:r w:rsidR="0043607F">
        <w:rPr>
          <w:rFonts w:ascii="Arial" w:hAnsi="Arial" w:cs="Arial"/>
          <w:sz w:val="22"/>
          <w:szCs w:val="22"/>
        </w:rPr>
        <w:t>parent</w:t>
      </w:r>
      <w:r w:rsidR="002D5E5C">
        <w:rPr>
          <w:rFonts w:ascii="Arial" w:hAnsi="Arial" w:cs="Arial"/>
          <w:sz w:val="22"/>
          <w:szCs w:val="22"/>
        </w:rPr>
        <w:t xml:space="preserve"> is</w:t>
      </w:r>
      <w:r w:rsidR="0043607F">
        <w:rPr>
          <w:rFonts w:ascii="Arial" w:hAnsi="Arial" w:cs="Arial"/>
          <w:sz w:val="22"/>
          <w:szCs w:val="22"/>
        </w:rPr>
        <w:t xml:space="preserve"> a legal parent with </w:t>
      </w:r>
      <w:proofErr w:type="gramStart"/>
      <w:r w:rsidR="0043607F">
        <w:rPr>
          <w:rFonts w:ascii="Arial" w:hAnsi="Arial" w:cs="Arial"/>
          <w:sz w:val="22"/>
          <w:szCs w:val="22"/>
        </w:rPr>
        <w:t>all of</w:t>
      </w:r>
      <w:proofErr w:type="gramEnd"/>
      <w:r w:rsidR="0043607F">
        <w:rPr>
          <w:rFonts w:ascii="Arial" w:hAnsi="Arial" w:cs="Arial"/>
          <w:sz w:val="22"/>
          <w:szCs w:val="22"/>
        </w:rPr>
        <w:t xml:space="preserve"> the same rights and responsibilities as any other parent</w:t>
      </w:r>
      <w:r w:rsidRPr="0081756E">
        <w:rPr>
          <w:rFonts w:ascii="Arial" w:hAnsi="Arial" w:cs="Arial"/>
          <w:sz w:val="22"/>
          <w:szCs w:val="22"/>
        </w:rPr>
        <w:t xml:space="preserve">.  </w:t>
      </w:r>
      <w:r w:rsidR="00224E4F">
        <w:rPr>
          <w:rFonts w:ascii="Arial" w:hAnsi="Arial" w:cs="Arial"/>
          <w:sz w:val="22"/>
          <w:szCs w:val="22"/>
        </w:rPr>
        <w:t xml:space="preserve">More information about </w:t>
      </w:r>
      <w:r w:rsidR="00224E4F" w:rsidRPr="00C20A3E">
        <w:rPr>
          <w:rFonts w:ascii="Arial" w:hAnsi="Arial" w:cs="Arial"/>
          <w:sz w:val="22"/>
          <w:szCs w:val="22"/>
        </w:rPr>
        <w:t>de facto</w:t>
      </w:r>
      <w:r w:rsidR="00224E4F">
        <w:rPr>
          <w:rFonts w:ascii="Arial" w:hAnsi="Arial" w:cs="Arial"/>
          <w:sz w:val="22"/>
          <w:szCs w:val="22"/>
        </w:rPr>
        <w:t xml:space="preserve"> parent law is provided at the bottom of this form.  </w:t>
      </w:r>
    </w:p>
    <w:tbl>
      <w:tblPr>
        <w:tblpPr w:leftFromText="180" w:rightFromText="180" w:vertAnchor="text" w:horzAnchor="margin" w:tblpY="231"/>
        <w:tblW w:w="96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907294" w:rsidRPr="00AD40C1" w14:paraId="389875F6" w14:textId="77777777" w:rsidTr="00907294">
        <w:trPr>
          <w:trHeight w:val="2150"/>
        </w:trPr>
        <w:tc>
          <w:tcPr>
            <w:tcW w:w="9662" w:type="dxa"/>
          </w:tcPr>
          <w:p w14:paraId="2664518A" w14:textId="77777777" w:rsidR="00907294" w:rsidRPr="00942110" w:rsidRDefault="00907294" w:rsidP="00436C6A">
            <w:pPr>
              <w:pStyle w:val="WAsectionheading"/>
              <w:spacing w:before="160"/>
              <w:outlineLvl w:val="9"/>
              <w:rPr>
                <w:b w:val="0"/>
                <w:sz w:val="22"/>
              </w:rPr>
            </w:pPr>
            <w:r w:rsidRPr="00A20313">
              <w:rPr>
                <w:i/>
                <w:szCs w:val="24"/>
              </w:rPr>
              <w:t>Deadline!</w:t>
            </w:r>
            <w:r w:rsidRPr="00942110">
              <w:rPr>
                <w:b w:val="0"/>
                <w:sz w:val="22"/>
              </w:rPr>
              <w:t xml:space="preserve">  Your </w:t>
            </w:r>
            <w:r w:rsidRPr="00DE1C0C">
              <w:rPr>
                <w:b w:val="0"/>
                <w:i/>
                <w:sz w:val="22"/>
              </w:rPr>
              <w:t>Response</w:t>
            </w:r>
            <w:r w:rsidRPr="00942110">
              <w:rPr>
                <w:b w:val="0"/>
                <w:sz w:val="22"/>
              </w:rPr>
              <w:t xml:space="preserve"> must be served </w:t>
            </w:r>
            <w:r>
              <w:rPr>
                <w:b w:val="0"/>
                <w:sz w:val="22"/>
              </w:rPr>
              <w:t xml:space="preserve">on the Petitioner </w:t>
            </w:r>
            <w:r w:rsidRPr="00942110">
              <w:rPr>
                <w:b w:val="0"/>
                <w:sz w:val="22"/>
              </w:rPr>
              <w:t xml:space="preserve">within </w:t>
            </w:r>
            <w:r w:rsidRPr="005331D3">
              <w:rPr>
                <w:sz w:val="22"/>
              </w:rPr>
              <w:t>20 days</w:t>
            </w:r>
            <w:r w:rsidRPr="00942110">
              <w:rPr>
                <w:b w:val="0"/>
                <w:sz w:val="22"/>
              </w:rPr>
              <w:t xml:space="preserve"> of the date you were served this </w:t>
            </w:r>
            <w:r w:rsidRPr="00DE1C0C">
              <w:rPr>
                <w:b w:val="0"/>
                <w:i/>
                <w:sz w:val="22"/>
              </w:rPr>
              <w:t>Summons</w:t>
            </w:r>
            <w:r w:rsidRPr="00942110">
              <w:rPr>
                <w:b w:val="0"/>
                <w:sz w:val="22"/>
              </w:rPr>
              <w:t xml:space="preserve"> (</w:t>
            </w:r>
            <w:r w:rsidR="00E45013">
              <w:rPr>
                <w:b w:val="0"/>
                <w:sz w:val="22"/>
              </w:rPr>
              <w:t xml:space="preserve">or </w:t>
            </w:r>
            <w:r w:rsidRPr="00942110">
              <w:rPr>
                <w:b w:val="0"/>
                <w:sz w:val="22"/>
              </w:rPr>
              <w:t xml:space="preserve">60 days if you </w:t>
            </w:r>
            <w:r>
              <w:rPr>
                <w:b w:val="0"/>
                <w:sz w:val="22"/>
              </w:rPr>
              <w:t xml:space="preserve">were served </w:t>
            </w:r>
            <w:r w:rsidRPr="00942110">
              <w:rPr>
                <w:b w:val="0"/>
                <w:sz w:val="22"/>
              </w:rPr>
              <w:t>outside of Washington State</w:t>
            </w:r>
            <w:r w:rsidR="00640607">
              <w:rPr>
                <w:b w:val="0"/>
                <w:sz w:val="22"/>
              </w:rPr>
              <w:t xml:space="preserve"> </w:t>
            </w:r>
            <w:r w:rsidR="00640607">
              <w:rPr>
                <w:b w:val="0"/>
                <w:bCs/>
                <w:sz w:val="22"/>
              </w:rPr>
              <w:t>or in a jail, detention, or prison facility</w:t>
            </w:r>
            <w:r w:rsidRPr="00942110">
              <w:rPr>
                <w:b w:val="0"/>
                <w:sz w:val="22"/>
              </w:rPr>
              <w:t xml:space="preserve">). </w:t>
            </w: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If the case has been filed, you must also file your </w:t>
            </w:r>
            <w:r w:rsidRPr="00DB66CE">
              <w:rPr>
                <w:b w:val="0"/>
                <w:i/>
                <w:sz w:val="22"/>
                <w:szCs w:val="22"/>
              </w:rPr>
              <w:t>Response</w:t>
            </w:r>
            <w:r>
              <w:rPr>
                <w:b w:val="0"/>
                <w:sz w:val="22"/>
                <w:szCs w:val="22"/>
              </w:rPr>
              <w:t xml:space="preserve"> by the same deadline.  </w:t>
            </w:r>
            <w:r w:rsidRPr="00942110">
              <w:rPr>
                <w:b w:val="0"/>
                <w:sz w:val="22"/>
              </w:rPr>
              <w:t xml:space="preserve">If you do not serve </w:t>
            </w:r>
            <w:r>
              <w:rPr>
                <w:b w:val="0"/>
                <w:sz w:val="22"/>
              </w:rPr>
              <w:t xml:space="preserve">and file </w:t>
            </w:r>
            <w:r w:rsidRPr="00942110">
              <w:rPr>
                <w:b w:val="0"/>
                <w:sz w:val="22"/>
              </w:rPr>
              <w:t xml:space="preserve">your </w:t>
            </w:r>
            <w:r w:rsidRPr="00DE1C0C">
              <w:rPr>
                <w:b w:val="0"/>
                <w:i/>
                <w:sz w:val="22"/>
              </w:rPr>
              <w:t>Response</w:t>
            </w:r>
            <w:r w:rsidRPr="00942110">
              <w:rPr>
                <w:b w:val="0"/>
                <w:sz w:val="22"/>
              </w:rPr>
              <w:t xml:space="preserve"> or a </w:t>
            </w:r>
            <w:r w:rsidRPr="00DE1C0C">
              <w:rPr>
                <w:b w:val="0"/>
                <w:i/>
                <w:sz w:val="22"/>
              </w:rPr>
              <w:t>Notice of Appearance</w:t>
            </w:r>
            <w:r w:rsidRPr="00942110">
              <w:rPr>
                <w:b w:val="0"/>
                <w:sz w:val="22"/>
              </w:rPr>
              <w:t xml:space="preserve"> by the deadline:</w:t>
            </w:r>
          </w:p>
          <w:p w14:paraId="7198DEA4" w14:textId="77777777" w:rsidR="00907294" w:rsidRPr="00F356DF" w:rsidRDefault="00907294" w:rsidP="00436C6A">
            <w:pPr>
              <w:numPr>
                <w:ilvl w:val="0"/>
                <w:numId w:val="3"/>
              </w:numPr>
              <w:spacing w:before="40" w:after="0"/>
              <w:ind w:left="908" w:hanging="274"/>
              <w:rPr>
                <w:rFonts w:ascii="Arial" w:hAnsi="Arial" w:cs="Arial"/>
                <w:sz w:val="22"/>
                <w:szCs w:val="22"/>
              </w:rPr>
            </w:pPr>
            <w:r w:rsidRPr="00F356DF">
              <w:rPr>
                <w:rFonts w:ascii="Arial" w:hAnsi="Arial" w:cs="Arial"/>
                <w:sz w:val="22"/>
                <w:szCs w:val="22"/>
              </w:rPr>
              <w:t xml:space="preserve">No one </w:t>
            </w:r>
            <w:proofErr w:type="gramStart"/>
            <w:r w:rsidRPr="00F356DF">
              <w:rPr>
                <w:rFonts w:ascii="Arial" w:hAnsi="Arial" w:cs="Arial"/>
                <w:sz w:val="22"/>
                <w:szCs w:val="22"/>
              </w:rPr>
              <w:t>has to</w:t>
            </w:r>
            <w:proofErr w:type="gramEnd"/>
            <w:r w:rsidRPr="00F356DF">
              <w:rPr>
                <w:rFonts w:ascii="Arial" w:hAnsi="Arial" w:cs="Arial"/>
                <w:sz w:val="22"/>
                <w:szCs w:val="22"/>
              </w:rPr>
              <w:t xml:space="preserve"> notify you about other hearings in this case, and</w:t>
            </w:r>
          </w:p>
          <w:p w14:paraId="10A22CAC" w14:textId="77777777" w:rsidR="00907294" w:rsidRPr="00907294" w:rsidRDefault="00907294" w:rsidP="00436C6A">
            <w:pPr>
              <w:numPr>
                <w:ilvl w:val="0"/>
                <w:numId w:val="3"/>
              </w:numPr>
              <w:spacing w:before="40" w:after="0"/>
              <w:ind w:left="908" w:hanging="274"/>
              <w:rPr>
                <w:rFonts w:ascii="Arial" w:hAnsi="Arial" w:cs="Arial"/>
                <w:sz w:val="22"/>
                <w:szCs w:val="22"/>
              </w:rPr>
            </w:pPr>
            <w:r w:rsidRPr="00F356DF">
              <w:rPr>
                <w:rFonts w:ascii="Arial" w:hAnsi="Arial" w:cs="Arial"/>
                <w:sz w:val="22"/>
                <w:szCs w:val="22"/>
              </w:rPr>
              <w:t xml:space="preserve">The court may approve the Petitioner’s requests without hearing your side (called a </w:t>
            </w:r>
            <w:r w:rsidRPr="00F356DF">
              <w:rPr>
                <w:rFonts w:ascii="Arial" w:hAnsi="Arial" w:cs="Arial"/>
                <w:i/>
                <w:sz w:val="22"/>
                <w:szCs w:val="22"/>
              </w:rPr>
              <w:t>default judgment).</w:t>
            </w:r>
          </w:p>
        </w:tc>
      </w:tr>
    </w:tbl>
    <w:p w14:paraId="4BF2300A" w14:textId="77777777" w:rsidR="00970277" w:rsidRPr="00942110" w:rsidRDefault="00970277" w:rsidP="00436C6A">
      <w:pPr>
        <w:pStyle w:val="WABody38flush"/>
        <w:spacing w:before="80"/>
        <w:ind w:left="0"/>
      </w:pPr>
      <w:r w:rsidRPr="00B1068F">
        <w:t>Follow these steps:</w:t>
      </w:r>
    </w:p>
    <w:p w14:paraId="2529C906" w14:textId="77777777" w:rsidR="00970277" w:rsidRPr="00942110" w:rsidRDefault="00970277" w:rsidP="007E3DBD">
      <w:pPr>
        <w:pStyle w:val="WAsectionheading"/>
        <w:ind w:left="547" w:hanging="547"/>
        <w:rPr>
          <w:b w:val="0"/>
          <w:sz w:val="22"/>
        </w:rPr>
      </w:pPr>
      <w:r w:rsidRPr="00006D30">
        <w:rPr>
          <w:rFonts w:ascii="Arial Black" w:hAnsi="Arial Black"/>
          <w:b w:val="0"/>
        </w:rPr>
        <w:t>1</w:t>
      </w:r>
      <w:r w:rsidRPr="00D007D6">
        <w:rPr>
          <w:b w:val="0"/>
        </w:rPr>
        <w:t>.</w:t>
      </w:r>
      <w:r w:rsidRPr="00D007D6">
        <w:tab/>
      </w:r>
      <w:r w:rsidRPr="00A20313">
        <w:rPr>
          <w:szCs w:val="24"/>
        </w:rPr>
        <w:t>Read</w:t>
      </w:r>
      <w:r w:rsidRPr="00942110">
        <w:rPr>
          <w:b w:val="0"/>
          <w:sz w:val="22"/>
        </w:rPr>
        <w:t xml:space="preserve"> the </w:t>
      </w:r>
      <w:r w:rsidRPr="00DE1C0C">
        <w:rPr>
          <w:b w:val="0"/>
          <w:i/>
          <w:sz w:val="22"/>
        </w:rPr>
        <w:t>Petition</w:t>
      </w:r>
      <w:r w:rsidRPr="00942110">
        <w:rPr>
          <w:b w:val="0"/>
          <w:sz w:val="22"/>
        </w:rPr>
        <w:t xml:space="preserve"> and any other documents you receive with this </w:t>
      </w:r>
      <w:r w:rsidRPr="00DE1C0C">
        <w:rPr>
          <w:b w:val="0"/>
          <w:i/>
          <w:sz w:val="22"/>
        </w:rPr>
        <w:t>Summons</w:t>
      </w:r>
      <w:r w:rsidRPr="00942110">
        <w:rPr>
          <w:b w:val="0"/>
          <w:sz w:val="22"/>
        </w:rPr>
        <w:t>. These documents explain what the Petitioner is asking for.</w:t>
      </w:r>
    </w:p>
    <w:p w14:paraId="4F11B967" w14:textId="77777777" w:rsidR="00970277" w:rsidRDefault="00970277" w:rsidP="007E3DBD">
      <w:pPr>
        <w:pStyle w:val="WAsectionheading"/>
        <w:ind w:left="547" w:hanging="547"/>
        <w:rPr>
          <w:b w:val="0"/>
          <w:sz w:val="22"/>
        </w:rPr>
      </w:pPr>
      <w:r w:rsidRPr="00006D30">
        <w:rPr>
          <w:rFonts w:ascii="Arial Black" w:hAnsi="Arial Black"/>
          <w:b w:val="0"/>
        </w:rPr>
        <w:t>2</w:t>
      </w:r>
      <w:r w:rsidRPr="00D007D6">
        <w:rPr>
          <w:b w:val="0"/>
        </w:rPr>
        <w:t>.</w:t>
      </w:r>
      <w:r w:rsidRPr="00D007D6">
        <w:tab/>
      </w:r>
      <w:r w:rsidRPr="00A20313">
        <w:rPr>
          <w:szCs w:val="24"/>
        </w:rPr>
        <w:t>Fill out</w:t>
      </w:r>
      <w:r w:rsidRPr="00942110">
        <w:rPr>
          <w:b w:val="0"/>
          <w:sz w:val="22"/>
        </w:rPr>
        <w:t xml:space="preserve"> </w:t>
      </w:r>
      <w:r>
        <w:rPr>
          <w:b w:val="0"/>
          <w:sz w:val="22"/>
        </w:rPr>
        <w:t xml:space="preserve">the </w:t>
      </w:r>
      <w:r>
        <w:rPr>
          <w:b w:val="0"/>
          <w:i/>
          <w:sz w:val="22"/>
        </w:rPr>
        <w:t xml:space="preserve">Response to Petition </w:t>
      </w:r>
      <w:r w:rsidR="00B62D00">
        <w:rPr>
          <w:b w:val="0"/>
          <w:i/>
          <w:sz w:val="22"/>
        </w:rPr>
        <w:t>for</w:t>
      </w:r>
      <w:r>
        <w:rPr>
          <w:b w:val="0"/>
          <w:i/>
          <w:sz w:val="22"/>
        </w:rPr>
        <w:t xml:space="preserve"> </w:t>
      </w:r>
      <w:r w:rsidRPr="00C20A3E">
        <w:rPr>
          <w:b w:val="0"/>
          <w:i/>
          <w:sz w:val="22"/>
        </w:rPr>
        <w:t>De Facto</w:t>
      </w:r>
      <w:r>
        <w:rPr>
          <w:b w:val="0"/>
          <w:i/>
          <w:sz w:val="22"/>
        </w:rPr>
        <w:t xml:space="preserve"> Parentage</w:t>
      </w:r>
      <w:r w:rsidR="00D36A14">
        <w:rPr>
          <w:b w:val="0"/>
          <w:i/>
          <w:sz w:val="22"/>
        </w:rPr>
        <w:t xml:space="preserve"> </w:t>
      </w:r>
      <w:r w:rsidR="00D36A14">
        <w:rPr>
          <w:b w:val="0"/>
          <w:sz w:val="22"/>
        </w:rPr>
        <w:t xml:space="preserve">(FL Parentage </w:t>
      </w:r>
      <w:r w:rsidR="00907294" w:rsidRPr="00946089">
        <w:rPr>
          <w:b w:val="0"/>
          <w:sz w:val="22"/>
        </w:rPr>
        <w:t>342</w:t>
      </w:r>
      <w:r w:rsidR="00D36A14" w:rsidRPr="00946089">
        <w:rPr>
          <w:b w:val="0"/>
          <w:sz w:val="22"/>
        </w:rPr>
        <w:t>)</w:t>
      </w:r>
      <w:r w:rsidR="006A3406">
        <w:rPr>
          <w:b w:val="0"/>
          <w:sz w:val="22"/>
        </w:rPr>
        <w:t>.</w:t>
      </w:r>
    </w:p>
    <w:p w14:paraId="76029688" w14:textId="77777777" w:rsidR="00970277" w:rsidRPr="00F356DF" w:rsidRDefault="00970277" w:rsidP="00436C6A">
      <w:pPr>
        <w:spacing w:before="120" w:after="0"/>
        <w:ind w:left="907" w:hanging="360"/>
        <w:jc w:val="both"/>
        <w:rPr>
          <w:rFonts w:ascii="Arial" w:hAnsi="Arial" w:cs="Arial"/>
          <w:b/>
          <w:sz w:val="22"/>
          <w:szCs w:val="22"/>
        </w:rPr>
      </w:pPr>
      <w:r w:rsidRPr="00F356DF">
        <w:rPr>
          <w:rFonts w:ascii="Arial" w:hAnsi="Arial" w:cs="Arial"/>
          <w:b/>
          <w:sz w:val="22"/>
          <w:szCs w:val="22"/>
        </w:rPr>
        <w:t xml:space="preserve">You can get </w:t>
      </w:r>
      <w:r>
        <w:rPr>
          <w:rFonts w:ascii="Arial" w:hAnsi="Arial" w:cs="Arial"/>
          <w:b/>
          <w:sz w:val="22"/>
          <w:szCs w:val="22"/>
        </w:rPr>
        <w:t>the</w:t>
      </w:r>
      <w:r w:rsidRPr="00F356DF">
        <w:rPr>
          <w:rFonts w:ascii="Arial" w:hAnsi="Arial" w:cs="Arial"/>
          <w:b/>
          <w:sz w:val="22"/>
          <w:szCs w:val="22"/>
        </w:rPr>
        <w:t xml:space="preserve"> </w:t>
      </w:r>
      <w:r w:rsidRPr="00F356DF">
        <w:rPr>
          <w:rFonts w:ascii="Arial" w:hAnsi="Arial" w:cs="Arial"/>
          <w:b/>
          <w:i/>
          <w:sz w:val="22"/>
          <w:szCs w:val="22"/>
        </w:rPr>
        <w:t>Response</w:t>
      </w:r>
      <w:r w:rsidRPr="00F356DF">
        <w:rPr>
          <w:rFonts w:ascii="Arial" w:hAnsi="Arial" w:cs="Arial"/>
          <w:b/>
          <w:sz w:val="22"/>
          <w:szCs w:val="22"/>
        </w:rPr>
        <w:t xml:space="preserve"> and other forms at:</w:t>
      </w:r>
    </w:p>
    <w:p w14:paraId="5C55D1BF" w14:textId="77777777" w:rsidR="00970277" w:rsidRPr="00467AC7" w:rsidRDefault="00E92344" w:rsidP="00436C6A">
      <w:pPr>
        <w:numPr>
          <w:ilvl w:val="0"/>
          <w:numId w:val="1"/>
        </w:numPr>
        <w:spacing w:before="60" w:after="0"/>
        <w:ind w:left="1080" w:hanging="274"/>
        <w:rPr>
          <w:rFonts w:ascii="Arial" w:hAnsi="Arial" w:cs="Arial"/>
          <w:i/>
          <w:sz w:val="22"/>
          <w:szCs w:val="22"/>
        </w:rPr>
      </w:pPr>
      <w:r w:rsidRPr="00467AC7">
        <w:rPr>
          <w:rFonts w:ascii="Arial" w:hAnsi="Arial" w:cs="Arial"/>
          <w:sz w:val="22"/>
          <w:szCs w:val="22"/>
        </w:rPr>
        <w:t>Washington State Court Forms</w:t>
      </w:r>
      <w:proofErr w:type="gramStart"/>
      <w:r w:rsidR="00970277" w:rsidRPr="00467AC7">
        <w:rPr>
          <w:rFonts w:ascii="Arial" w:hAnsi="Arial" w:cs="Arial"/>
          <w:sz w:val="22"/>
          <w:szCs w:val="22"/>
        </w:rPr>
        <w:t>:</w:t>
      </w:r>
      <w:r w:rsidR="00F8706E">
        <w:rPr>
          <w:rFonts w:ascii="Arial" w:hAnsi="Arial" w:cs="Arial"/>
          <w:sz w:val="22"/>
          <w:szCs w:val="22"/>
        </w:rPr>
        <w:t xml:space="preserve"> </w:t>
      </w:r>
      <w:r w:rsidR="00970277" w:rsidRPr="00467AC7">
        <w:rPr>
          <w:rFonts w:ascii="Arial" w:hAnsi="Arial" w:cs="Arial"/>
          <w:sz w:val="22"/>
          <w:szCs w:val="22"/>
        </w:rPr>
        <w:t xml:space="preserve"> </w:t>
      </w:r>
      <w:r w:rsidR="00970277" w:rsidRPr="00467AC7">
        <w:rPr>
          <w:rFonts w:ascii="Arial" w:hAnsi="Arial" w:cs="Arial"/>
          <w:i/>
          <w:sz w:val="22"/>
          <w:szCs w:val="22"/>
        </w:rPr>
        <w:t>www.courts.wa.gov/forms</w:t>
      </w:r>
      <w:proofErr w:type="gramEnd"/>
      <w:r w:rsidR="00AB5EBE">
        <w:rPr>
          <w:rFonts w:ascii="Arial" w:hAnsi="Arial" w:cs="Arial"/>
          <w:i/>
          <w:sz w:val="22"/>
          <w:szCs w:val="22"/>
        </w:rPr>
        <w:t>,</w:t>
      </w:r>
    </w:p>
    <w:p w14:paraId="635C6D6B" w14:textId="77777777" w:rsidR="00E92344" w:rsidRPr="00467AC7" w:rsidRDefault="00970277" w:rsidP="00436C6A">
      <w:pPr>
        <w:numPr>
          <w:ilvl w:val="0"/>
          <w:numId w:val="1"/>
        </w:numPr>
        <w:spacing w:before="60" w:after="0"/>
        <w:ind w:left="1080" w:hanging="274"/>
        <w:rPr>
          <w:rFonts w:ascii="Arial" w:hAnsi="Arial" w:cs="Arial"/>
          <w:b/>
          <w:sz w:val="22"/>
          <w:szCs w:val="22"/>
        </w:rPr>
      </w:pPr>
      <w:r w:rsidRPr="00467AC7">
        <w:rPr>
          <w:rFonts w:ascii="Arial" w:hAnsi="Arial" w:cs="Arial"/>
          <w:sz w:val="22"/>
          <w:szCs w:val="22"/>
        </w:rPr>
        <w:lastRenderedPageBreak/>
        <w:t xml:space="preserve">Washington </w:t>
      </w:r>
      <w:proofErr w:type="spellStart"/>
      <w:r w:rsidRPr="00467AC7">
        <w:rPr>
          <w:rFonts w:ascii="Arial" w:hAnsi="Arial" w:cs="Arial"/>
          <w:sz w:val="22"/>
          <w:szCs w:val="22"/>
        </w:rPr>
        <w:t>LawHelp</w:t>
      </w:r>
      <w:proofErr w:type="spellEnd"/>
      <w:r w:rsidRPr="00467AC7">
        <w:rPr>
          <w:rFonts w:ascii="Arial" w:hAnsi="Arial" w:cs="Arial"/>
          <w:sz w:val="22"/>
          <w:szCs w:val="22"/>
        </w:rPr>
        <w:t>:</w:t>
      </w:r>
      <w:r w:rsidR="00F8706E">
        <w:rPr>
          <w:rFonts w:ascii="Arial" w:hAnsi="Arial" w:cs="Arial"/>
          <w:sz w:val="22"/>
          <w:szCs w:val="22"/>
        </w:rPr>
        <w:t xml:space="preserve"> </w:t>
      </w:r>
      <w:r w:rsidRPr="00467AC7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E92344" w:rsidRPr="00467AC7">
          <w:rPr>
            <w:rStyle w:val="Hyperlink"/>
            <w:rFonts w:ascii="Arial" w:hAnsi="Arial" w:cs="Arial"/>
            <w:i/>
            <w:sz w:val="22"/>
            <w:szCs w:val="22"/>
          </w:rPr>
          <w:t>www.washingtonlawhelp.org</w:t>
        </w:r>
      </w:hyperlink>
      <w:r w:rsidRPr="00467AC7">
        <w:rPr>
          <w:rFonts w:ascii="Arial" w:hAnsi="Arial" w:cs="Arial"/>
          <w:sz w:val="22"/>
          <w:szCs w:val="22"/>
        </w:rPr>
        <w:t>,</w:t>
      </w:r>
    </w:p>
    <w:p w14:paraId="6BDE8453" w14:textId="77777777" w:rsidR="00970277" w:rsidRPr="00467AC7" w:rsidRDefault="00E92344" w:rsidP="00436C6A">
      <w:pPr>
        <w:numPr>
          <w:ilvl w:val="0"/>
          <w:numId w:val="1"/>
        </w:numPr>
        <w:spacing w:before="60" w:after="0"/>
        <w:ind w:left="1080" w:hanging="274"/>
        <w:rPr>
          <w:rFonts w:ascii="Arial" w:hAnsi="Arial" w:cs="Arial"/>
          <w:b/>
          <w:sz w:val="22"/>
          <w:szCs w:val="22"/>
        </w:rPr>
      </w:pPr>
      <w:r w:rsidRPr="00467AC7">
        <w:rPr>
          <w:rFonts w:ascii="Arial" w:hAnsi="Arial" w:cs="Arial"/>
          <w:sz w:val="22"/>
          <w:szCs w:val="22"/>
        </w:rPr>
        <w:t>Washington State Law Library:</w:t>
      </w:r>
      <w:r w:rsidR="00F8706E">
        <w:rPr>
          <w:rFonts w:ascii="Arial" w:hAnsi="Arial" w:cs="Arial"/>
          <w:sz w:val="22"/>
          <w:szCs w:val="22"/>
        </w:rPr>
        <w:t xml:space="preserve"> </w:t>
      </w:r>
      <w:r w:rsidRPr="00467AC7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467AC7">
          <w:rPr>
            <w:rStyle w:val="Hyperlink"/>
            <w:rFonts w:ascii="Arial" w:hAnsi="Arial" w:cs="Arial"/>
            <w:sz w:val="22"/>
            <w:szCs w:val="22"/>
          </w:rPr>
          <w:t>www.courts.wa.gov/library</w:t>
        </w:r>
      </w:hyperlink>
      <w:r w:rsidRPr="00467AC7">
        <w:rPr>
          <w:rFonts w:ascii="Arial" w:hAnsi="Arial" w:cs="Arial"/>
          <w:sz w:val="22"/>
          <w:szCs w:val="22"/>
        </w:rPr>
        <w:t xml:space="preserve">, </w:t>
      </w:r>
      <w:r w:rsidR="00970277" w:rsidRPr="00467AC7">
        <w:rPr>
          <w:rFonts w:ascii="Arial" w:hAnsi="Arial" w:cs="Arial"/>
          <w:sz w:val="22"/>
          <w:szCs w:val="22"/>
        </w:rPr>
        <w:t>or</w:t>
      </w:r>
    </w:p>
    <w:p w14:paraId="528757EA" w14:textId="77777777" w:rsidR="00970277" w:rsidRPr="00467AC7" w:rsidRDefault="00970277" w:rsidP="00436C6A">
      <w:pPr>
        <w:numPr>
          <w:ilvl w:val="0"/>
          <w:numId w:val="1"/>
        </w:numPr>
        <w:spacing w:before="60" w:after="0"/>
        <w:ind w:left="1080" w:hanging="274"/>
        <w:rPr>
          <w:rFonts w:ascii="Arial" w:hAnsi="Arial" w:cs="Arial"/>
          <w:b/>
          <w:sz w:val="22"/>
          <w:szCs w:val="22"/>
        </w:rPr>
      </w:pPr>
      <w:r w:rsidRPr="00467AC7">
        <w:rPr>
          <w:rFonts w:ascii="Arial" w:hAnsi="Arial" w:cs="Arial"/>
          <w:sz w:val="22"/>
          <w:szCs w:val="21"/>
        </w:rPr>
        <w:t>Superior Court Clerk’s office or county law library (for a fee)</w:t>
      </w:r>
      <w:r w:rsidRPr="00467AC7">
        <w:rPr>
          <w:rFonts w:ascii="Arial" w:hAnsi="Arial" w:cs="Arial"/>
          <w:sz w:val="22"/>
          <w:szCs w:val="22"/>
        </w:rPr>
        <w:t>.</w:t>
      </w:r>
    </w:p>
    <w:p w14:paraId="2D449E46" w14:textId="77777777" w:rsidR="00970277" w:rsidRPr="00E33555" w:rsidRDefault="00970277" w:rsidP="007E3DBD">
      <w:pPr>
        <w:pStyle w:val="WAsectionheading"/>
        <w:ind w:left="547" w:hanging="547"/>
        <w:rPr>
          <w:b w:val="0"/>
          <w:sz w:val="22"/>
          <w:szCs w:val="22"/>
        </w:rPr>
      </w:pPr>
      <w:r w:rsidRPr="00006D30">
        <w:rPr>
          <w:rFonts w:ascii="Arial Black" w:hAnsi="Arial Black"/>
          <w:b w:val="0"/>
        </w:rPr>
        <w:t>3</w:t>
      </w:r>
      <w:r w:rsidR="00006D30">
        <w:rPr>
          <w:b w:val="0"/>
        </w:rPr>
        <w:t>.</w:t>
      </w:r>
      <w:r w:rsidRPr="00467AC7">
        <w:tab/>
      </w:r>
      <w:r w:rsidRPr="00467AC7">
        <w:rPr>
          <w:szCs w:val="24"/>
        </w:rPr>
        <w:t>Serve</w:t>
      </w:r>
      <w:r w:rsidRPr="00467AC7">
        <w:rPr>
          <w:b w:val="0"/>
          <w:sz w:val="22"/>
          <w:szCs w:val="22"/>
        </w:rPr>
        <w:t xml:space="preserve"> (give) a copy of your </w:t>
      </w:r>
      <w:r w:rsidRPr="00467AC7">
        <w:rPr>
          <w:b w:val="0"/>
          <w:i/>
          <w:sz w:val="22"/>
          <w:szCs w:val="22"/>
        </w:rPr>
        <w:t>Response</w:t>
      </w:r>
      <w:r w:rsidRPr="00467AC7">
        <w:rPr>
          <w:b w:val="0"/>
          <w:sz w:val="22"/>
          <w:szCs w:val="22"/>
        </w:rPr>
        <w:t xml:space="preserve"> to the Petitioner at the address</w:t>
      </w:r>
      <w:r w:rsidRPr="00E33555">
        <w:rPr>
          <w:b w:val="0"/>
          <w:sz w:val="22"/>
          <w:szCs w:val="22"/>
        </w:rPr>
        <w:t xml:space="preserve"> below</w:t>
      </w:r>
      <w:r w:rsidRPr="00153246">
        <w:rPr>
          <w:b w:val="0"/>
          <w:sz w:val="22"/>
        </w:rPr>
        <w:t xml:space="preserve"> </w:t>
      </w:r>
      <w:r>
        <w:rPr>
          <w:b w:val="0"/>
          <w:sz w:val="22"/>
        </w:rPr>
        <w:t>and to any other Respondents</w:t>
      </w:r>
      <w:r w:rsidRPr="00E33555">
        <w:rPr>
          <w:b w:val="0"/>
          <w:sz w:val="22"/>
          <w:szCs w:val="22"/>
        </w:rPr>
        <w:t xml:space="preserve">. </w:t>
      </w:r>
      <w:r w:rsidR="006A3406">
        <w:rPr>
          <w:b w:val="0"/>
          <w:sz w:val="22"/>
          <w:szCs w:val="22"/>
        </w:rPr>
        <w:t xml:space="preserve"> </w:t>
      </w:r>
      <w:r w:rsidRPr="00E33555">
        <w:rPr>
          <w:b w:val="0"/>
          <w:sz w:val="22"/>
          <w:szCs w:val="22"/>
        </w:rPr>
        <w:t>You may use certified mail with return receipt requested.</w:t>
      </w:r>
      <w:r w:rsidR="006A3406">
        <w:rPr>
          <w:b w:val="0"/>
          <w:sz w:val="22"/>
          <w:szCs w:val="22"/>
        </w:rPr>
        <w:t xml:space="preserve"> </w:t>
      </w:r>
      <w:r w:rsidRPr="00E33555">
        <w:rPr>
          <w:b w:val="0"/>
          <w:sz w:val="22"/>
          <w:szCs w:val="22"/>
        </w:rPr>
        <w:t xml:space="preserve"> For more information on how to serve, </w:t>
      </w:r>
      <w:r>
        <w:rPr>
          <w:b w:val="0"/>
          <w:sz w:val="22"/>
          <w:szCs w:val="22"/>
        </w:rPr>
        <w:t>read Superior Court Civil Rule 5</w:t>
      </w:r>
      <w:r w:rsidRPr="00E33555">
        <w:rPr>
          <w:b w:val="0"/>
          <w:sz w:val="22"/>
          <w:szCs w:val="22"/>
        </w:rPr>
        <w:t>.</w:t>
      </w:r>
    </w:p>
    <w:p w14:paraId="3C78BD58" w14:textId="77777777" w:rsidR="00970277" w:rsidRPr="00326232" w:rsidRDefault="00970277" w:rsidP="007E3DBD">
      <w:pPr>
        <w:pStyle w:val="WAsectionheading"/>
        <w:ind w:left="547" w:hanging="547"/>
        <w:rPr>
          <w:b w:val="0"/>
          <w:sz w:val="22"/>
          <w:szCs w:val="22"/>
        </w:rPr>
      </w:pPr>
      <w:r w:rsidRPr="00006D30">
        <w:rPr>
          <w:rFonts w:ascii="Arial Black" w:hAnsi="Arial Black"/>
          <w:b w:val="0"/>
        </w:rPr>
        <w:t>4</w:t>
      </w:r>
      <w:r w:rsidRPr="00D007D6">
        <w:rPr>
          <w:b w:val="0"/>
        </w:rPr>
        <w:t>.</w:t>
      </w:r>
      <w:r w:rsidRPr="00D007D6">
        <w:tab/>
      </w:r>
      <w:r w:rsidRPr="00FB45A9">
        <w:rPr>
          <w:szCs w:val="24"/>
        </w:rPr>
        <w:t>File</w:t>
      </w:r>
      <w:r w:rsidRPr="00FB45A9">
        <w:rPr>
          <w:b w:val="0"/>
          <w:szCs w:val="24"/>
        </w:rPr>
        <w:t xml:space="preserve"> </w:t>
      </w:r>
      <w:r>
        <w:rPr>
          <w:b w:val="0"/>
          <w:sz w:val="22"/>
          <w:szCs w:val="22"/>
        </w:rPr>
        <w:t xml:space="preserve">your original </w:t>
      </w:r>
      <w:r w:rsidRPr="00326232">
        <w:rPr>
          <w:b w:val="0"/>
          <w:i/>
          <w:sz w:val="22"/>
          <w:szCs w:val="22"/>
        </w:rPr>
        <w:t xml:space="preserve">Response </w:t>
      </w:r>
      <w:r w:rsidRPr="00326232">
        <w:rPr>
          <w:b w:val="0"/>
          <w:sz w:val="22"/>
          <w:szCs w:val="22"/>
        </w:rPr>
        <w:t xml:space="preserve">with the court clerk at this address: </w:t>
      </w:r>
    </w:p>
    <w:p w14:paraId="7F04B19B" w14:textId="77777777" w:rsidR="00970277" w:rsidRPr="00552BAD" w:rsidRDefault="00970277" w:rsidP="00CF53E9">
      <w:pPr>
        <w:tabs>
          <w:tab w:val="left" w:pos="8370"/>
        </w:tabs>
        <w:spacing w:before="120" w:after="0"/>
        <w:ind w:left="907"/>
        <w:rPr>
          <w:rFonts w:ascii="Arial" w:hAnsi="Arial" w:cs="Arial"/>
          <w:sz w:val="21"/>
          <w:szCs w:val="21"/>
        </w:rPr>
      </w:pPr>
      <w:r w:rsidRPr="00552BAD">
        <w:rPr>
          <w:rFonts w:ascii="Arial" w:hAnsi="Arial" w:cs="Arial"/>
          <w:sz w:val="21"/>
          <w:szCs w:val="21"/>
        </w:rPr>
        <w:t xml:space="preserve">Superior Court Clerk, </w:t>
      </w:r>
      <w:r w:rsidRPr="00552BAD">
        <w:rPr>
          <w:rFonts w:ascii="Arial" w:hAnsi="Arial" w:cs="Arial"/>
          <w:sz w:val="21"/>
          <w:szCs w:val="21"/>
          <w:u w:val="single"/>
        </w:rPr>
        <w:tab/>
      </w:r>
      <w:r w:rsidRPr="00552BAD">
        <w:rPr>
          <w:rFonts w:ascii="Arial" w:hAnsi="Arial" w:cs="Arial"/>
          <w:sz w:val="21"/>
          <w:szCs w:val="21"/>
        </w:rPr>
        <w:t xml:space="preserve"> County</w:t>
      </w:r>
    </w:p>
    <w:p w14:paraId="721E82F0" w14:textId="77777777" w:rsidR="00970277" w:rsidRPr="00160B52" w:rsidRDefault="00970277" w:rsidP="00436C6A">
      <w:pPr>
        <w:tabs>
          <w:tab w:val="left" w:pos="9360"/>
        </w:tabs>
        <w:spacing w:before="120" w:after="0"/>
        <w:ind w:left="907"/>
        <w:rPr>
          <w:rFonts w:ascii="Arial" w:hAnsi="Arial" w:cs="Arial"/>
          <w:sz w:val="20"/>
          <w:szCs w:val="21"/>
          <w:u w:val="single"/>
        </w:rPr>
      </w:pPr>
      <w:r w:rsidRPr="00160B52">
        <w:rPr>
          <w:rFonts w:ascii="Arial" w:hAnsi="Arial" w:cs="Arial"/>
          <w:sz w:val="20"/>
          <w:szCs w:val="20"/>
          <w:u w:val="single"/>
        </w:rPr>
        <w:tab/>
      </w:r>
    </w:p>
    <w:p w14:paraId="1792264E" w14:textId="77777777" w:rsidR="00970277" w:rsidRPr="00160B52" w:rsidRDefault="00970277" w:rsidP="00436C6A">
      <w:pPr>
        <w:tabs>
          <w:tab w:val="left" w:pos="450"/>
          <w:tab w:val="left" w:pos="5130"/>
          <w:tab w:val="left" w:pos="7290"/>
          <w:tab w:val="left" w:pos="7380"/>
          <w:tab w:val="left" w:pos="8100"/>
          <w:tab w:val="left" w:pos="9360"/>
        </w:tabs>
        <w:spacing w:after="80"/>
        <w:ind w:left="90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address</w:t>
      </w:r>
      <w:r w:rsidRPr="00160B52">
        <w:rPr>
          <w:rFonts w:ascii="Arial" w:hAnsi="Arial" w:cs="Arial"/>
          <w:i/>
          <w:sz w:val="20"/>
          <w:szCs w:val="20"/>
        </w:rPr>
        <w:tab/>
        <w:t>city</w:t>
      </w:r>
      <w:r w:rsidRPr="00160B52">
        <w:rPr>
          <w:rFonts w:ascii="Arial" w:hAnsi="Arial" w:cs="Arial"/>
          <w:i/>
          <w:sz w:val="20"/>
          <w:szCs w:val="20"/>
        </w:rPr>
        <w:tab/>
        <w:t>state</w:t>
      </w:r>
      <w:r w:rsidRPr="00160B52">
        <w:rPr>
          <w:rFonts w:ascii="Arial" w:hAnsi="Arial" w:cs="Arial"/>
          <w:i/>
          <w:sz w:val="20"/>
          <w:szCs w:val="20"/>
        </w:rPr>
        <w:tab/>
        <w:t>zip</w:t>
      </w:r>
    </w:p>
    <w:tbl>
      <w:tblPr>
        <w:tblW w:w="0" w:type="auto"/>
        <w:tblInd w:w="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42"/>
      </w:tblGrid>
      <w:tr w:rsidR="00970277" w:rsidRPr="00DB66CE" w14:paraId="6E325E6F" w14:textId="77777777" w:rsidTr="00D36A14">
        <w:tc>
          <w:tcPr>
            <w:tcW w:w="8942" w:type="dxa"/>
          </w:tcPr>
          <w:p w14:paraId="5CD42E37" w14:textId="77777777" w:rsidR="00970277" w:rsidRPr="00AD40C1" w:rsidRDefault="00970277" w:rsidP="00436C6A">
            <w:pPr>
              <w:spacing w:before="80" w:after="80"/>
              <w:rPr>
                <w:rFonts w:ascii="Arial Narrow" w:hAnsi="Arial Narrow" w:cs="Arial"/>
                <w:spacing w:val="-2"/>
                <w:sz w:val="22"/>
                <w:szCs w:val="22"/>
              </w:rPr>
            </w:pPr>
            <w:r w:rsidRPr="00AD40C1"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  <w:t xml:space="preserve">If there is no “Case No.” listed on page 1, </w:t>
            </w:r>
            <w:r w:rsidRPr="00AD40C1">
              <w:rPr>
                <w:rFonts w:ascii="Arial Narrow" w:hAnsi="Arial Narrow" w:cs="Arial"/>
                <w:spacing w:val="-2"/>
                <w:sz w:val="22"/>
                <w:szCs w:val="22"/>
              </w:rPr>
              <w:t xml:space="preserve">this case may not have been </w:t>
            </w:r>
            <w:proofErr w:type="gramStart"/>
            <w:r w:rsidRPr="00AD40C1">
              <w:rPr>
                <w:rFonts w:ascii="Arial Narrow" w:hAnsi="Arial Narrow" w:cs="Arial"/>
                <w:spacing w:val="-2"/>
                <w:sz w:val="22"/>
                <w:szCs w:val="22"/>
              </w:rPr>
              <w:t>filed</w:t>
            </w:r>
            <w:proofErr w:type="gramEnd"/>
            <w:r w:rsidRPr="00AD40C1">
              <w:rPr>
                <w:rFonts w:ascii="Arial Narrow" w:hAnsi="Arial Narrow" w:cs="Arial"/>
                <w:spacing w:val="-2"/>
                <w:sz w:val="22"/>
                <w:szCs w:val="22"/>
              </w:rPr>
              <w:t xml:space="preserve"> and you will not be able to file a </w:t>
            </w:r>
            <w:r w:rsidRPr="00AD40C1">
              <w:rPr>
                <w:rFonts w:ascii="Arial Narrow" w:hAnsi="Arial Narrow" w:cs="Arial"/>
                <w:i/>
                <w:spacing w:val="-2"/>
                <w:sz w:val="22"/>
                <w:szCs w:val="22"/>
              </w:rPr>
              <w:t>Response</w:t>
            </w:r>
            <w:r w:rsidRPr="00AD40C1">
              <w:rPr>
                <w:rFonts w:ascii="Arial Narrow" w:hAnsi="Arial Narrow" w:cs="Arial"/>
                <w:spacing w:val="-2"/>
                <w:sz w:val="22"/>
                <w:szCs w:val="22"/>
              </w:rPr>
              <w:t xml:space="preserve">.  Contact the Superior Court Clerk to find out.  </w:t>
            </w:r>
          </w:p>
          <w:p w14:paraId="52FDD071" w14:textId="77777777" w:rsidR="00970277" w:rsidRPr="00AD40C1" w:rsidRDefault="00970277" w:rsidP="00436C6A">
            <w:pPr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  <w:r w:rsidRPr="00AD40C1">
              <w:rPr>
                <w:rFonts w:ascii="Arial Narrow" w:hAnsi="Arial Narrow" w:cs="Arial"/>
                <w:spacing w:val="-2"/>
                <w:sz w:val="22"/>
                <w:szCs w:val="22"/>
              </w:rPr>
              <w:t xml:space="preserve">If the case was </w:t>
            </w:r>
            <w:r w:rsidRPr="00AD40C1"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  <w:t>not</w:t>
            </w:r>
            <w:r w:rsidRPr="00AD40C1">
              <w:rPr>
                <w:rFonts w:ascii="Arial Narrow" w:hAnsi="Arial Narrow" w:cs="Arial"/>
                <w:spacing w:val="-2"/>
                <w:sz w:val="22"/>
                <w:szCs w:val="22"/>
              </w:rPr>
              <w:t xml:space="preserve"> filed, you must still serve your </w:t>
            </w:r>
            <w:r w:rsidRPr="00AD40C1">
              <w:rPr>
                <w:rFonts w:ascii="Arial Narrow" w:hAnsi="Arial Narrow" w:cs="Arial"/>
                <w:i/>
                <w:spacing w:val="-2"/>
                <w:sz w:val="22"/>
                <w:szCs w:val="22"/>
              </w:rPr>
              <w:t>Response,</w:t>
            </w:r>
            <w:r w:rsidRPr="00AD40C1">
              <w:rPr>
                <w:rFonts w:ascii="Arial Narrow" w:hAnsi="Arial Narrow" w:cs="Arial"/>
                <w:spacing w:val="-2"/>
                <w:sz w:val="22"/>
                <w:szCs w:val="22"/>
              </w:rPr>
              <w:t xml:space="preserve"> and you may demand that the Petitioner file this case with the court.</w:t>
            </w:r>
            <w:r w:rsidRPr="00AD40C1">
              <w:rPr>
                <w:rFonts w:ascii="Arial Narrow" w:hAnsi="Arial Narrow" w:cs="Arial"/>
                <w:sz w:val="22"/>
                <w:szCs w:val="22"/>
              </w:rPr>
              <w:t xml:space="preserve">  Your demand must be in writing and must be served on the Petitioner or his/her lawyer (whoever signed this </w:t>
            </w:r>
            <w:r w:rsidRPr="00AD40C1">
              <w:rPr>
                <w:rFonts w:ascii="Arial Narrow" w:hAnsi="Arial Narrow" w:cs="Arial"/>
                <w:i/>
                <w:sz w:val="22"/>
                <w:szCs w:val="22"/>
              </w:rPr>
              <w:t>Summons</w:t>
            </w:r>
            <w:r w:rsidRPr="00AD40C1">
              <w:rPr>
                <w:rFonts w:ascii="Arial Narrow" w:hAnsi="Arial Narrow" w:cs="Arial"/>
                <w:sz w:val="22"/>
                <w:szCs w:val="22"/>
              </w:rPr>
              <w:t xml:space="preserve">).  If the Petitioner does not file papers for this case within 14 days of being served with your demand, this service on you of the </w:t>
            </w:r>
            <w:r w:rsidRPr="00AD40C1">
              <w:rPr>
                <w:rFonts w:ascii="Arial Narrow" w:hAnsi="Arial Narrow" w:cs="Arial"/>
                <w:i/>
                <w:sz w:val="22"/>
                <w:szCs w:val="22"/>
              </w:rPr>
              <w:t>Summons</w:t>
            </w:r>
            <w:r w:rsidRPr="00AD40C1">
              <w:rPr>
                <w:rFonts w:ascii="Arial Narrow" w:hAnsi="Arial Narrow" w:cs="Arial"/>
                <w:sz w:val="22"/>
                <w:szCs w:val="22"/>
              </w:rPr>
              <w:t xml:space="preserve"> and </w:t>
            </w:r>
            <w:r w:rsidRPr="00AD40C1">
              <w:rPr>
                <w:rFonts w:ascii="Arial Narrow" w:hAnsi="Arial Narrow" w:cs="Arial"/>
                <w:i/>
                <w:sz w:val="22"/>
                <w:szCs w:val="22"/>
              </w:rPr>
              <w:t>Petition</w:t>
            </w:r>
            <w:r w:rsidRPr="00AD40C1">
              <w:rPr>
                <w:rFonts w:ascii="Arial Narrow" w:hAnsi="Arial Narrow" w:cs="Arial"/>
                <w:sz w:val="22"/>
                <w:szCs w:val="22"/>
              </w:rPr>
              <w:t xml:space="preserve"> will not be valid.</w:t>
            </w:r>
            <w:r w:rsidR="006A340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AD40C1">
              <w:rPr>
                <w:rFonts w:ascii="Arial Narrow" w:hAnsi="Arial Narrow" w:cs="Arial"/>
                <w:sz w:val="22"/>
                <w:szCs w:val="22"/>
              </w:rPr>
              <w:t xml:space="preserve"> If the Petitioner does file, then you must file your original </w:t>
            </w:r>
            <w:r w:rsidRPr="00AD40C1">
              <w:rPr>
                <w:rFonts w:ascii="Arial Narrow" w:hAnsi="Arial Narrow" w:cs="Arial"/>
                <w:i/>
                <w:sz w:val="22"/>
                <w:szCs w:val="22"/>
              </w:rPr>
              <w:t>Response</w:t>
            </w:r>
            <w:r w:rsidRPr="00AD40C1">
              <w:rPr>
                <w:rFonts w:ascii="Arial Narrow" w:hAnsi="Arial Narrow" w:cs="Arial"/>
                <w:sz w:val="22"/>
                <w:szCs w:val="22"/>
              </w:rPr>
              <w:t xml:space="preserve"> with the court clerk at the address above.</w:t>
            </w:r>
          </w:p>
        </w:tc>
      </w:tr>
    </w:tbl>
    <w:p w14:paraId="1D5DAAEF" w14:textId="77777777" w:rsidR="00970277" w:rsidRDefault="00970277" w:rsidP="007E3DBD">
      <w:pPr>
        <w:pStyle w:val="WAsectionheading"/>
        <w:ind w:left="547" w:hanging="547"/>
        <w:rPr>
          <w:b w:val="0"/>
          <w:sz w:val="22"/>
          <w:szCs w:val="22"/>
        </w:rPr>
      </w:pPr>
      <w:r w:rsidRPr="00006D30">
        <w:rPr>
          <w:rFonts w:ascii="Arial Black" w:hAnsi="Arial Black"/>
          <w:b w:val="0"/>
        </w:rPr>
        <w:t>5</w:t>
      </w:r>
      <w:proofErr w:type="gramStart"/>
      <w:r w:rsidRPr="00D007D6">
        <w:rPr>
          <w:b w:val="0"/>
        </w:rPr>
        <w:t>.</w:t>
      </w:r>
      <w:r w:rsidRPr="00D007D6">
        <w:tab/>
      </w:r>
      <w:r w:rsidRPr="00A20313">
        <w:rPr>
          <w:szCs w:val="24"/>
        </w:rPr>
        <w:tab/>
        <w:t>Lawyer</w:t>
      </w:r>
      <w:proofErr w:type="gramEnd"/>
      <w:r w:rsidRPr="00A20313">
        <w:rPr>
          <w:szCs w:val="24"/>
        </w:rPr>
        <w:t xml:space="preserve"> not required</w:t>
      </w:r>
      <w:proofErr w:type="gramStart"/>
      <w:r w:rsidRPr="00A20313">
        <w:rPr>
          <w:szCs w:val="24"/>
        </w:rPr>
        <w:t>:</w:t>
      </w:r>
      <w:r w:rsidRPr="003A69E8">
        <w:t xml:space="preserve"> </w:t>
      </w:r>
      <w:r w:rsidR="006A3406">
        <w:t xml:space="preserve"> </w:t>
      </w:r>
      <w:r w:rsidRPr="003A69E8">
        <w:rPr>
          <w:b w:val="0"/>
          <w:sz w:val="22"/>
          <w:szCs w:val="22"/>
        </w:rPr>
        <w:t>It’s</w:t>
      </w:r>
      <w:proofErr w:type="gramEnd"/>
      <w:r w:rsidRPr="003A69E8">
        <w:rPr>
          <w:b w:val="0"/>
          <w:sz w:val="22"/>
          <w:szCs w:val="22"/>
        </w:rPr>
        <w:t xml:space="preserve"> a good idea to talk to a lawyer, but you may file and serve your </w:t>
      </w:r>
      <w:r w:rsidRPr="003A69E8">
        <w:rPr>
          <w:b w:val="0"/>
          <w:i/>
          <w:sz w:val="22"/>
          <w:szCs w:val="22"/>
        </w:rPr>
        <w:t>Response</w:t>
      </w:r>
      <w:r w:rsidRPr="003A69E8">
        <w:rPr>
          <w:b w:val="0"/>
          <w:sz w:val="22"/>
          <w:szCs w:val="22"/>
        </w:rPr>
        <w:t xml:space="preserve"> without one.</w:t>
      </w:r>
    </w:p>
    <w:p w14:paraId="2D7347CD" w14:textId="77777777" w:rsidR="00970277" w:rsidRPr="00946089" w:rsidRDefault="00D36A14" w:rsidP="007E3DBD">
      <w:pPr>
        <w:pStyle w:val="WAsectionheading"/>
        <w:ind w:left="547" w:hanging="547"/>
        <w:rPr>
          <w:szCs w:val="24"/>
        </w:rPr>
      </w:pPr>
      <w:r w:rsidRPr="00006D30">
        <w:rPr>
          <w:rFonts w:ascii="Arial Black" w:hAnsi="Arial Black"/>
          <w:b w:val="0"/>
        </w:rPr>
        <w:t>6</w:t>
      </w:r>
      <w:r w:rsidRPr="00D36A14">
        <w:t>.</w:t>
      </w:r>
      <w:r w:rsidR="00946089">
        <w:tab/>
      </w:r>
      <w:r w:rsidR="00907294" w:rsidRPr="00946089">
        <w:rPr>
          <w:szCs w:val="24"/>
        </w:rPr>
        <w:t xml:space="preserve">Information about </w:t>
      </w:r>
      <w:r w:rsidR="00907294" w:rsidRPr="00002A24">
        <w:rPr>
          <w:szCs w:val="24"/>
        </w:rPr>
        <w:t>De Facto</w:t>
      </w:r>
      <w:r w:rsidR="00907294" w:rsidRPr="00946089">
        <w:rPr>
          <w:szCs w:val="24"/>
        </w:rPr>
        <w:t xml:space="preserve"> Parentage</w:t>
      </w:r>
    </w:p>
    <w:p w14:paraId="3A96470F" w14:textId="77777777" w:rsidR="00907294" w:rsidRPr="0081756E" w:rsidRDefault="00907294" w:rsidP="00436C6A">
      <w:pPr>
        <w:pStyle w:val="WABody6above"/>
      </w:pPr>
      <w:r w:rsidRPr="0081756E">
        <w:t xml:space="preserve">Under Washington law, </w:t>
      </w:r>
      <w:r>
        <w:t xml:space="preserve">to be a </w:t>
      </w:r>
      <w:r w:rsidRPr="00C20A3E">
        <w:t>de facto</w:t>
      </w:r>
      <w:r>
        <w:t xml:space="preserve"> parent, the </w:t>
      </w:r>
      <w:r w:rsidR="00002A24">
        <w:t>P</w:t>
      </w:r>
      <w:r>
        <w:t>etitioner must show that</w:t>
      </w:r>
      <w:r w:rsidRPr="0081756E">
        <w:t xml:space="preserve">: </w:t>
      </w:r>
    </w:p>
    <w:p w14:paraId="3230DE25" w14:textId="77777777" w:rsidR="00907294" w:rsidRPr="00EC0CD7" w:rsidRDefault="00907294" w:rsidP="00436C6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60" w:after="0"/>
        <w:ind w:left="1080"/>
        <w:textAlignment w:val="baseline"/>
        <w:rPr>
          <w:rFonts w:ascii="Arial" w:eastAsia="Cambria" w:hAnsi="Arial" w:cs="Arial"/>
          <w:sz w:val="22"/>
          <w:szCs w:val="22"/>
          <w:lang w:eastAsia="en-US"/>
        </w:rPr>
      </w:pPr>
      <w:proofErr w:type="gramStart"/>
      <w:r>
        <w:rPr>
          <w:rFonts w:ascii="Arial" w:eastAsia="Cambria" w:hAnsi="Arial" w:cs="Arial"/>
          <w:sz w:val="22"/>
          <w:szCs w:val="22"/>
          <w:lang w:eastAsia="en-US"/>
        </w:rPr>
        <w:t>Petitioner</w:t>
      </w:r>
      <w:proofErr w:type="gramEnd"/>
      <w:r>
        <w:rPr>
          <w:rFonts w:ascii="Arial" w:eastAsia="Cambria" w:hAnsi="Arial" w:cs="Arial"/>
          <w:sz w:val="22"/>
          <w:szCs w:val="22"/>
          <w:lang w:eastAsia="en-US"/>
        </w:rPr>
        <w:t xml:space="preserve"> lived</w:t>
      </w:r>
      <w:r w:rsidRPr="00EC0CD7">
        <w:rPr>
          <w:rFonts w:ascii="Arial" w:eastAsia="Cambria" w:hAnsi="Arial" w:cs="Arial"/>
          <w:sz w:val="22"/>
          <w:szCs w:val="22"/>
          <w:lang w:eastAsia="en-US"/>
        </w:rPr>
        <w:t xml:space="preserve"> with the child </w:t>
      </w:r>
      <w:r>
        <w:rPr>
          <w:rFonts w:ascii="Arial" w:eastAsia="Cambria" w:hAnsi="Arial" w:cs="Arial"/>
          <w:sz w:val="22"/>
          <w:szCs w:val="22"/>
          <w:lang w:eastAsia="en-US"/>
        </w:rPr>
        <w:t xml:space="preserve">in the child’s </w:t>
      </w:r>
      <w:r w:rsidRPr="00EC0CD7">
        <w:rPr>
          <w:rFonts w:ascii="Arial" w:eastAsia="Cambria" w:hAnsi="Arial" w:cs="Arial"/>
          <w:sz w:val="22"/>
          <w:szCs w:val="22"/>
          <w:lang w:eastAsia="en-US"/>
        </w:rPr>
        <w:t>hou</w:t>
      </w:r>
      <w:r>
        <w:rPr>
          <w:rFonts w:ascii="Arial" w:eastAsia="Cambria" w:hAnsi="Arial" w:cs="Arial"/>
          <w:sz w:val="22"/>
          <w:szCs w:val="22"/>
          <w:lang w:eastAsia="en-US"/>
        </w:rPr>
        <w:t>sehold for a significant period.</w:t>
      </w:r>
    </w:p>
    <w:p w14:paraId="17C7072A" w14:textId="77777777" w:rsidR="00907294" w:rsidRPr="00EC0CD7" w:rsidRDefault="00907294" w:rsidP="00436C6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60" w:after="0"/>
        <w:ind w:left="1080"/>
        <w:textAlignment w:val="baseline"/>
        <w:rPr>
          <w:rFonts w:ascii="Arial" w:eastAsia="Cambria" w:hAnsi="Arial" w:cs="Arial"/>
          <w:sz w:val="22"/>
          <w:szCs w:val="22"/>
          <w:lang w:eastAsia="en-US"/>
        </w:rPr>
      </w:pPr>
      <w:proofErr w:type="gramStart"/>
      <w:r>
        <w:rPr>
          <w:rFonts w:ascii="Arial" w:eastAsia="Cambria" w:hAnsi="Arial" w:cs="Arial"/>
          <w:sz w:val="22"/>
          <w:szCs w:val="22"/>
          <w:lang w:eastAsia="en-US"/>
        </w:rPr>
        <w:t>Petitioner</w:t>
      </w:r>
      <w:proofErr w:type="gramEnd"/>
      <w:r>
        <w:rPr>
          <w:rFonts w:ascii="Arial" w:eastAsia="Cambria" w:hAnsi="Arial" w:cs="Arial"/>
          <w:sz w:val="22"/>
          <w:szCs w:val="22"/>
          <w:lang w:eastAsia="en-US"/>
        </w:rPr>
        <w:t xml:space="preserve"> provided </w:t>
      </w:r>
      <w:r w:rsidRPr="00EC0CD7">
        <w:rPr>
          <w:rFonts w:ascii="Arial" w:eastAsia="Cambria" w:hAnsi="Arial" w:cs="Arial"/>
          <w:sz w:val="22"/>
          <w:szCs w:val="22"/>
          <w:lang w:eastAsia="en-US"/>
        </w:rPr>
        <w:t>consistent caretak</w:t>
      </w:r>
      <w:r>
        <w:rPr>
          <w:rFonts w:ascii="Arial" w:eastAsia="Cambria" w:hAnsi="Arial" w:cs="Arial"/>
          <w:sz w:val="22"/>
          <w:szCs w:val="22"/>
          <w:lang w:eastAsia="en-US"/>
        </w:rPr>
        <w:t xml:space="preserve">ing of the child and </w:t>
      </w:r>
      <w:r w:rsidRPr="00EC0CD7">
        <w:rPr>
          <w:rFonts w:ascii="Arial" w:eastAsia="Cambria" w:hAnsi="Arial" w:cs="Arial"/>
          <w:sz w:val="22"/>
          <w:szCs w:val="22"/>
          <w:lang w:eastAsia="en-US"/>
        </w:rPr>
        <w:t xml:space="preserve">undertook full and permanent responsibilities of a parent without expectation of financial </w:t>
      </w:r>
      <w:r>
        <w:rPr>
          <w:rFonts w:ascii="Arial" w:eastAsia="Cambria" w:hAnsi="Arial" w:cs="Arial"/>
          <w:sz w:val="22"/>
          <w:szCs w:val="22"/>
          <w:lang w:eastAsia="en-US"/>
        </w:rPr>
        <w:t>compensation.</w:t>
      </w:r>
    </w:p>
    <w:p w14:paraId="496A81F1" w14:textId="77777777" w:rsidR="00907294" w:rsidRPr="00EC0CD7" w:rsidRDefault="00907294" w:rsidP="00436C6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60" w:after="0"/>
        <w:ind w:left="1080"/>
        <w:textAlignment w:val="baseline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Petitioner held the child out as his/her child.</w:t>
      </w:r>
    </w:p>
    <w:p w14:paraId="1607D06C" w14:textId="77777777" w:rsidR="00907294" w:rsidRDefault="00907294" w:rsidP="00436C6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60" w:after="0"/>
        <w:ind w:left="1080"/>
        <w:textAlignment w:val="baseline"/>
        <w:rPr>
          <w:rFonts w:ascii="Arial" w:eastAsia="Cambria" w:hAnsi="Arial" w:cs="Arial"/>
          <w:sz w:val="22"/>
          <w:szCs w:val="22"/>
          <w:lang w:eastAsia="en-US"/>
        </w:rPr>
      </w:pPr>
      <w:proofErr w:type="gramStart"/>
      <w:r>
        <w:rPr>
          <w:rFonts w:ascii="Arial" w:eastAsia="Cambria" w:hAnsi="Arial" w:cs="Arial"/>
          <w:sz w:val="22"/>
          <w:szCs w:val="22"/>
          <w:lang w:eastAsia="en-US"/>
        </w:rPr>
        <w:t>Petitioner</w:t>
      </w:r>
      <w:proofErr w:type="gramEnd"/>
      <w:r>
        <w:rPr>
          <w:rFonts w:ascii="Arial" w:eastAsia="Cambria" w:hAnsi="Arial" w:cs="Arial"/>
          <w:sz w:val="22"/>
          <w:szCs w:val="22"/>
          <w:lang w:eastAsia="en-US"/>
        </w:rPr>
        <w:t xml:space="preserve"> e</w:t>
      </w:r>
      <w:r w:rsidRPr="00EC0CD7">
        <w:rPr>
          <w:rFonts w:ascii="Arial" w:eastAsia="Cambria" w:hAnsi="Arial" w:cs="Arial"/>
          <w:sz w:val="22"/>
          <w:szCs w:val="22"/>
          <w:lang w:eastAsia="en-US"/>
        </w:rPr>
        <w:t xml:space="preserve">stablished a bonded </w:t>
      </w:r>
      <w:r>
        <w:rPr>
          <w:rFonts w:ascii="Arial" w:eastAsia="Cambria" w:hAnsi="Arial" w:cs="Arial"/>
          <w:sz w:val="22"/>
          <w:szCs w:val="22"/>
          <w:lang w:eastAsia="en-US"/>
        </w:rPr>
        <w:t xml:space="preserve">and dependent </w:t>
      </w:r>
      <w:r w:rsidRPr="00EC0CD7">
        <w:rPr>
          <w:rFonts w:ascii="Arial" w:eastAsia="Cambria" w:hAnsi="Arial" w:cs="Arial"/>
          <w:sz w:val="22"/>
          <w:szCs w:val="22"/>
          <w:lang w:eastAsia="en-US"/>
        </w:rPr>
        <w:t xml:space="preserve">relationship with the child </w:t>
      </w:r>
      <w:r>
        <w:rPr>
          <w:rFonts w:ascii="Arial" w:eastAsia="Cambria" w:hAnsi="Arial" w:cs="Arial"/>
          <w:sz w:val="22"/>
          <w:szCs w:val="22"/>
          <w:lang w:eastAsia="en-US"/>
        </w:rPr>
        <w:t xml:space="preserve">which </w:t>
      </w:r>
      <w:r w:rsidRPr="00EC0CD7">
        <w:rPr>
          <w:rFonts w:ascii="Arial" w:eastAsia="Cambria" w:hAnsi="Arial" w:cs="Arial"/>
          <w:sz w:val="22"/>
          <w:szCs w:val="22"/>
          <w:lang w:eastAsia="en-US"/>
        </w:rPr>
        <w:t>is parental in nature</w:t>
      </w:r>
      <w:r w:rsidR="00724706">
        <w:rPr>
          <w:rFonts w:ascii="Arial" w:eastAsia="Cambria" w:hAnsi="Arial" w:cs="Arial"/>
          <w:sz w:val="22"/>
          <w:szCs w:val="22"/>
          <w:lang w:eastAsia="en-US"/>
        </w:rPr>
        <w:t>.</w:t>
      </w:r>
    </w:p>
    <w:p w14:paraId="44D378DB" w14:textId="77777777" w:rsidR="00907294" w:rsidRPr="00EC0CD7" w:rsidRDefault="00907294" w:rsidP="00436C6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60" w:after="0"/>
        <w:ind w:left="1080"/>
        <w:textAlignment w:val="baseline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 xml:space="preserve">Another parent of the child fostered or supported the </w:t>
      </w:r>
      <w:r w:rsidR="00002A24">
        <w:rPr>
          <w:rFonts w:ascii="Arial" w:eastAsia="Cambria" w:hAnsi="Arial" w:cs="Arial"/>
          <w:sz w:val="22"/>
          <w:szCs w:val="22"/>
          <w:lang w:eastAsia="en-US"/>
        </w:rPr>
        <w:t>P</w:t>
      </w:r>
      <w:r>
        <w:rPr>
          <w:rFonts w:ascii="Arial" w:eastAsia="Cambria" w:hAnsi="Arial" w:cs="Arial"/>
          <w:sz w:val="22"/>
          <w:szCs w:val="22"/>
          <w:lang w:eastAsia="en-US"/>
        </w:rPr>
        <w:t>etitioner’s bonded, dependent relationship.</w:t>
      </w:r>
    </w:p>
    <w:p w14:paraId="7FD0372E" w14:textId="77777777" w:rsidR="00907294" w:rsidRPr="00EC0CD7" w:rsidRDefault="00907294" w:rsidP="00436C6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60" w:after="0"/>
        <w:ind w:left="1080"/>
        <w:textAlignment w:val="baseline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 xml:space="preserve">Continuing the </w:t>
      </w:r>
      <w:r w:rsidR="00002A24">
        <w:rPr>
          <w:rFonts w:ascii="Arial" w:eastAsia="Cambria" w:hAnsi="Arial" w:cs="Arial"/>
          <w:sz w:val="22"/>
          <w:szCs w:val="22"/>
          <w:lang w:eastAsia="en-US"/>
        </w:rPr>
        <w:t>P</w:t>
      </w:r>
      <w:r>
        <w:rPr>
          <w:rFonts w:ascii="Arial" w:eastAsia="Cambria" w:hAnsi="Arial" w:cs="Arial"/>
          <w:sz w:val="22"/>
          <w:szCs w:val="22"/>
          <w:lang w:eastAsia="en-US"/>
        </w:rPr>
        <w:t>etitioner’s</w:t>
      </w:r>
      <w:r w:rsidRPr="00EC0CD7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mbria" w:hAnsi="Arial" w:cs="Arial"/>
          <w:sz w:val="22"/>
          <w:szCs w:val="22"/>
          <w:lang w:eastAsia="en-US"/>
        </w:rPr>
        <w:t>relationship with</w:t>
      </w:r>
      <w:r w:rsidRPr="00EC0CD7">
        <w:rPr>
          <w:rFonts w:ascii="Arial" w:eastAsia="Cambria" w:hAnsi="Arial" w:cs="Arial"/>
          <w:sz w:val="22"/>
          <w:szCs w:val="22"/>
          <w:lang w:eastAsia="en-US"/>
        </w:rPr>
        <w:t xml:space="preserve"> the child is in the </w:t>
      </w:r>
      <w:r>
        <w:rPr>
          <w:rFonts w:ascii="Arial" w:eastAsia="Cambria" w:hAnsi="Arial" w:cs="Arial"/>
          <w:sz w:val="22"/>
          <w:szCs w:val="22"/>
          <w:lang w:eastAsia="en-US"/>
        </w:rPr>
        <w:t>child’s best interest</w:t>
      </w:r>
      <w:r w:rsidRPr="00EC0CD7">
        <w:rPr>
          <w:rFonts w:ascii="Arial" w:eastAsia="Cambria" w:hAnsi="Arial" w:cs="Arial"/>
          <w:sz w:val="22"/>
          <w:szCs w:val="22"/>
          <w:lang w:eastAsia="en-US"/>
        </w:rPr>
        <w:t xml:space="preserve">. </w:t>
      </w:r>
    </w:p>
    <w:p w14:paraId="71E1E6CE" w14:textId="77777777" w:rsidR="00907294" w:rsidRDefault="00907294" w:rsidP="00436C6A">
      <w:pPr>
        <w:tabs>
          <w:tab w:val="left" w:pos="900"/>
        </w:tabs>
        <w:spacing w:before="120" w:after="0"/>
        <w:ind w:left="547"/>
        <w:rPr>
          <w:rFonts w:ascii="Arial" w:hAnsi="Arial" w:cs="Arial"/>
          <w:sz w:val="22"/>
          <w:szCs w:val="22"/>
        </w:rPr>
      </w:pPr>
      <w:r w:rsidRPr="00183706">
        <w:rPr>
          <w:rFonts w:ascii="Arial" w:hAnsi="Arial" w:cs="Arial"/>
          <w:sz w:val="22"/>
          <w:szCs w:val="22"/>
        </w:rPr>
        <w:t xml:space="preserve">Read </w:t>
      </w:r>
      <w:r w:rsidR="00E92344">
        <w:rPr>
          <w:rFonts w:ascii="Arial" w:hAnsi="Arial" w:cs="Arial"/>
          <w:sz w:val="22"/>
          <w:szCs w:val="22"/>
        </w:rPr>
        <w:t>RCW 26.26A.440</w:t>
      </w:r>
      <w:r>
        <w:rPr>
          <w:rFonts w:ascii="Arial" w:hAnsi="Arial" w:cs="Arial"/>
          <w:sz w:val="22"/>
          <w:szCs w:val="22"/>
        </w:rPr>
        <w:t xml:space="preserve"> </w:t>
      </w:r>
      <w:r w:rsidRPr="003657B8">
        <w:rPr>
          <w:rFonts w:ascii="Arial" w:hAnsi="Arial" w:cs="Arial"/>
          <w:sz w:val="22"/>
          <w:szCs w:val="22"/>
        </w:rPr>
        <w:t>for more information</w:t>
      </w:r>
      <w:r>
        <w:rPr>
          <w:rFonts w:ascii="Arial" w:hAnsi="Arial" w:cs="Arial"/>
          <w:sz w:val="22"/>
          <w:szCs w:val="22"/>
        </w:rPr>
        <w:t xml:space="preserve"> about </w:t>
      </w:r>
      <w:proofErr w:type="gramStart"/>
      <w:r>
        <w:rPr>
          <w:rFonts w:ascii="Arial" w:hAnsi="Arial" w:cs="Arial"/>
          <w:sz w:val="22"/>
          <w:szCs w:val="22"/>
        </w:rPr>
        <w:t>the de</w:t>
      </w:r>
      <w:proofErr w:type="gramEnd"/>
      <w:r>
        <w:rPr>
          <w:rFonts w:ascii="Arial" w:hAnsi="Arial" w:cs="Arial"/>
          <w:sz w:val="22"/>
          <w:szCs w:val="22"/>
        </w:rPr>
        <w:t xml:space="preserve"> facto parent law.</w:t>
      </w:r>
    </w:p>
    <w:p w14:paraId="026059DC" w14:textId="77777777" w:rsidR="0081756E" w:rsidRPr="0081756E" w:rsidRDefault="0081756E" w:rsidP="00436C6A">
      <w:pPr>
        <w:spacing w:before="120" w:after="0"/>
        <w:ind w:left="547"/>
        <w:rPr>
          <w:rFonts w:ascii="Arial" w:hAnsi="Arial" w:cs="Arial"/>
          <w:sz w:val="22"/>
          <w:szCs w:val="22"/>
        </w:rPr>
      </w:pPr>
      <w:r w:rsidRPr="0081756E">
        <w:rPr>
          <w:rFonts w:ascii="Arial" w:hAnsi="Arial" w:cs="Arial"/>
          <w:sz w:val="22"/>
          <w:szCs w:val="22"/>
        </w:rPr>
        <w:t>There is a two-step process</w:t>
      </w:r>
      <w:r w:rsidR="00907294">
        <w:rPr>
          <w:rFonts w:ascii="Arial" w:hAnsi="Arial" w:cs="Arial"/>
          <w:sz w:val="22"/>
          <w:szCs w:val="22"/>
        </w:rPr>
        <w:t xml:space="preserve"> in de facto parentage cases</w:t>
      </w:r>
      <w:r w:rsidRPr="0081756E">
        <w:rPr>
          <w:rFonts w:ascii="Arial" w:hAnsi="Arial" w:cs="Arial"/>
          <w:sz w:val="22"/>
          <w:szCs w:val="22"/>
        </w:rPr>
        <w:t xml:space="preserve">.  </w:t>
      </w:r>
    </w:p>
    <w:p w14:paraId="45640B7D" w14:textId="77777777" w:rsidR="00351CBE" w:rsidRDefault="0081756E" w:rsidP="00436C6A">
      <w:pPr>
        <w:tabs>
          <w:tab w:val="left" w:pos="1440"/>
        </w:tabs>
        <w:spacing w:before="200" w:after="0"/>
        <w:ind w:left="1454" w:hanging="907"/>
        <w:rPr>
          <w:rFonts w:ascii="Arial" w:hAnsi="Arial" w:cs="Arial"/>
          <w:sz w:val="22"/>
          <w:szCs w:val="22"/>
        </w:rPr>
      </w:pPr>
      <w:r w:rsidRPr="0081756E">
        <w:rPr>
          <w:rFonts w:ascii="Arial" w:hAnsi="Arial" w:cs="Arial"/>
          <w:b/>
          <w:sz w:val="22"/>
          <w:szCs w:val="22"/>
        </w:rPr>
        <w:t>Step 1:</w:t>
      </w:r>
      <w:r w:rsidRPr="0081756E">
        <w:rPr>
          <w:rFonts w:ascii="Arial" w:hAnsi="Arial" w:cs="Arial"/>
          <w:b/>
          <w:sz w:val="22"/>
          <w:szCs w:val="22"/>
        </w:rPr>
        <w:tab/>
      </w:r>
      <w:r w:rsidR="00135F62" w:rsidRPr="00135F62">
        <w:rPr>
          <w:rFonts w:ascii="Arial" w:hAnsi="Arial" w:cs="Arial"/>
          <w:sz w:val="22"/>
          <w:szCs w:val="22"/>
        </w:rPr>
        <w:t>The court will consider the facts claimed in the Petition</w:t>
      </w:r>
      <w:r w:rsidR="00BB1B96">
        <w:rPr>
          <w:rFonts w:ascii="Arial" w:hAnsi="Arial" w:cs="Arial"/>
          <w:sz w:val="22"/>
          <w:szCs w:val="22"/>
        </w:rPr>
        <w:t>,</w:t>
      </w:r>
      <w:r w:rsidR="00135F62" w:rsidRPr="00135F62">
        <w:rPr>
          <w:rFonts w:ascii="Arial" w:hAnsi="Arial" w:cs="Arial"/>
          <w:sz w:val="22"/>
          <w:szCs w:val="22"/>
        </w:rPr>
        <w:t xml:space="preserve"> and any Response</w:t>
      </w:r>
      <w:r w:rsidR="00BB1B96">
        <w:rPr>
          <w:rFonts w:ascii="Arial" w:hAnsi="Arial" w:cs="Arial"/>
          <w:sz w:val="22"/>
          <w:szCs w:val="22"/>
        </w:rPr>
        <w:t>,</w:t>
      </w:r>
      <w:r w:rsidR="00135F62" w:rsidRPr="00135F62">
        <w:rPr>
          <w:rFonts w:ascii="Arial" w:hAnsi="Arial" w:cs="Arial"/>
          <w:sz w:val="22"/>
          <w:szCs w:val="22"/>
        </w:rPr>
        <w:t xml:space="preserve"> to decide if the case should go forward.  </w:t>
      </w:r>
      <w:r w:rsidR="00367431">
        <w:rPr>
          <w:rFonts w:ascii="Arial" w:hAnsi="Arial" w:cs="Arial"/>
          <w:sz w:val="22"/>
          <w:szCs w:val="22"/>
        </w:rPr>
        <w:t xml:space="preserve">Either you or </w:t>
      </w:r>
      <w:r w:rsidR="00D325C4">
        <w:rPr>
          <w:rFonts w:ascii="Arial" w:hAnsi="Arial" w:cs="Arial"/>
          <w:sz w:val="22"/>
          <w:szCs w:val="22"/>
        </w:rPr>
        <w:t xml:space="preserve">the </w:t>
      </w:r>
      <w:r w:rsidR="00367431">
        <w:rPr>
          <w:rFonts w:ascii="Arial" w:hAnsi="Arial" w:cs="Arial"/>
          <w:sz w:val="22"/>
          <w:szCs w:val="22"/>
        </w:rPr>
        <w:t xml:space="preserve">Petitioner may ask for this review using the </w:t>
      </w:r>
      <w:r w:rsidR="00367431" w:rsidRPr="00367431">
        <w:rPr>
          <w:rFonts w:ascii="Arial" w:hAnsi="Arial" w:cs="Arial"/>
          <w:i/>
          <w:sz w:val="22"/>
          <w:szCs w:val="22"/>
        </w:rPr>
        <w:t>Request for Court Review</w:t>
      </w:r>
      <w:r w:rsidR="00367431">
        <w:rPr>
          <w:rFonts w:ascii="Arial" w:hAnsi="Arial" w:cs="Arial"/>
          <w:sz w:val="22"/>
          <w:szCs w:val="22"/>
        </w:rPr>
        <w:t xml:space="preserve">, FL Parentage </w:t>
      </w:r>
      <w:r w:rsidR="00367431" w:rsidRPr="00946089">
        <w:rPr>
          <w:rFonts w:ascii="Arial" w:hAnsi="Arial" w:cs="Arial"/>
          <w:sz w:val="22"/>
          <w:szCs w:val="22"/>
        </w:rPr>
        <w:t>343</w:t>
      </w:r>
      <w:r w:rsidR="00367431">
        <w:rPr>
          <w:rFonts w:ascii="Arial" w:hAnsi="Arial" w:cs="Arial"/>
          <w:sz w:val="22"/>
          <w:szCs w:val="22"/>
        </w:rPr>
        <w:t xml:space="preserve">. </w:t>
      </w:r>
      <w:r w:rsidR="00D325C4">
        <w:rPr>
          <w:rFonts w:ascii="Arial" w:hAnsi="Arial" w:cs="Arial"/>
          <w:sz w:val="22"/>
          <w:szCs w:val="22"/>
        </w:rPr>
        <w:t xml:space="preserve"> </w:t>
      </w:r>
      <w:r w:rsidR="00773177">
        <w:rPr>
          <w:rFonts w:ascii="Arial" w:hAnsi="Arial" w:cs="Arial"/>
          <w:sz w:val="22"/>
          <w:szCs w:val="22"/>
        </w:rPr>
        <w:t>The court may d</w:t>
      </w:r>
      <w:r w:rsidR="00367431">
        <w:rPr>
          <w:rFonts w:ascii="Arial" w:hAnsi="Arial" w:cs="Arial"/>
          <w:sz w:val="22"/>
          <w:szCs w:val="22"/>
        </w:rPr>
        <w:t xml:space="preserve">ecide </w:t>
      </w:r>
      <w:r w:rsidR="00773177">
        <w:rPr>
          <w:rFonts w:ascii="Arial" w:hAnsi="Arial" w:cs="Arial"/>
          <w:sz w:val="22"/>
          <w:szCs w:val="22"/>
        </w:rPr>
        <w:t xml:space="preserve">without </w:t>
      </w:r>
      <w:proofErr w:type="gramStart"/>
      <w:r w:rsidR="00773177">
        <w:rPr>
          <w:rFonts w:ascii="Arial" w:hAnsi="Arial" w:cs="Arial"/>
          <w:sz w:val="22"/>
          <w:szCs w:val="22"/>
        </w:rPr>
        <w:t>a hearing</w:t>
      </w:r>
      <w:proofErr w:type="gramEnd"/>
      <w:r w:rsidR="00773177">
        <w:rPr>
          <w:rFonts w:ascii="Arial" w:hAnsi="Arial" w:cs="Arial"/>
          <w:sz w:val="22"/>
          <w:szCs w:val="22"/>
        </w:rPr>
        <w:t xml:space="preserve"> or may set a hearing, if necessary. </w:t>
      </w:r>
    </w:p>
    <w:p w14:paraId="2A198797" w14:textId="77777777" w:rsidR="00367431" w:rsidRPr="00351CBE" w:rsidRDefault="00367431" w:rsidP="00351CBE">
      <w:pPr>
        <w:tabs>
          <w:tab w:val="left" w:pos="1440"/>
        </w:tabs>
        <w:spacing w:before="200" w:after="0"/>
        <w:ind w:left="1454" w:hanging="907"/>
        <w:rPr>
          <w:rFonts w:ascii="Arial" w:hAnsi="Arial" w:cs="Arial"/>
          <w:sz w:val="22"/>
          <w:szCs w:val="22"/>
        </w:rPr>
      </w:pPr>
    </w:p>
    <w:p w14:paraId="307379C8" w14:textId="77777777" w:rsidR="00F10751" w:rsidRPr="00135F62" w:rsidRDefault="00135F62" w:rsidP="00436C6A">
      <w:pPr>
        <w:spacing w:before="200" w:after="0"/>
        <w:ind w:left="1440"/>
        <w:rPr>
          <w:rFonts w:ascii="Arial" w:hAnsi="Arial" w:cs="Arial"/>
          <w:sz w:val="22"/>
          <w:szCs w:val="22"/>
        </w:rPr>
      </w:pPr>
      <w:r w:rsidRPr="00135F62">
        <w:rPr>
          <w:rFonts w:ascii="Arial" w:hAnsi="Arial" w:cs="Arial"/>
          <w:sz w:val="22"/>
          <w:szCs w:val="22"/>
        </w:rPr>
        <w:lastRenderedPageBreak/>
        <w:t xml:space="preserve">The case will end at Step 1 unless the court finds that </w:t>
      </w:r>
      <w:r w:rsidR="00D325C4">
        <w:rPr>
          <w:rFonts w:ascii="Arial" w:hAnsi="Arial" w:cs="Arial"/>
          <w:sz w:val="22"/>
          <w:szCs w:val="22"/>
        </w:rPr>
        <w:t xml:space="preserve">the </w:t>
      </w:r>
      <w:r w:rsidRPr="00135F62">
        <w:rPr>
          <w:rFonts w:ascii="Arial" w:hAnsi="Arial" w:cs="Arial"/>
          <w:sz w:val="22"/>
          <w:szCs w:val="22"/>
        </w:rPr>
        <w:t>Petitioner</w:t>
      </w:r>
      <w:r w:rsidR="00457C6A">
        <w:rPr>
          <w:rFonts w:ascii="Arial" w:hAnsi="Arial" w:cs="Arial"/>
          <w:sz w:val="22"/>
          <w:szCs w:val="22"/>
        </w:rPr>
        <w:t xml:space="preserve"> </w:t>
      </w:r>
      <w:r w:rsidR="00457C6A" w:rsidRPr="007E3DBD">
        <w:rPr>
          <w:rFonts w:ascii="Arial" w:hAnsi="Arial" w:cs="Arial"/>
          <w:sz w:val="22"/>
          <w:szCs w:val="22"/>
        </w:rPr>
        <w:t>me</w:t>
      </w:r>
      <w:r w:rsidR="00457C6A">
        <w:rPr>
          <w:rFonts w:ascii="Arial" w:hAnsi="Arial" w:cs="Arial"/>
          <w:sz w:val="22"/>
          <w:szCs w:val="22"/>
        </w:rPr>
        <w:t>e</w:t>
      </w:r>
      <w:r w:rsidR="00457C6A" w:rsidRPr="007E3DBD">
        <w:rPr>
          <w:rFonts w:ascii="Arial" w:hAnsi="Arial" w:cs="Arial"/>
          <w:sz w:val="22"/>
          <w:szCs w:val="22"/>
        </w:rPr>
        <w:t>t</w:t>
      </w:r>
      <w:r w:rsidR="00457C6A">
        <w:rPr>
          <w:rFonts w:ascii="Arial" w:hAnsi="Arial" w:cs="Arial"/>
          <w:sz w:val="22"/>
          <w:szCs w:val="22"/>
        </w:rPr>
        <w:t>s</w:t>
      </w:r>
      <w:r w:rsidR="00457C6A" w:rsidRPr="007E3DBD">
        <w:rPr>
          <w:rFonts w:ascii="Arial" w:hAnsi="Arial" w:cs="Arial"/>
          <w:sz w:val="22"/>
          <w:szCs w:val="22"/>
        </w:rPr>
        <w:t xml:space="preserve"> the standard for the case to go forward</w:t>
      </w:r>
      <w:r w:rsidR="00457C6A">
        <w:rPr>
          <w:rFonts w:ascii="Arial" w:hAnsi="Arial" w:cs="Arial"/>
          <w:sz w:val="22"/>
          <w:szCs w:val="22"/>
        </w:rPr>
        <w:t xml:space="preserve">. </w:t>
      </w:r>
    </w:p>
    <w:p w14:paraId="5913C3E6" w14:textId="77777777" w:rsidR="005158CE" w:rsidRDefault="0081756E" w:rsidP="00436C6A">
      <w:pPr>
        <w:tabs>
          <w:tab w:val="left" w:pos="1440"/>
        </w:tabs>
        <w:spacing w:before="200" w:after="0"/>
        <w:ind w:left="1454" w:hanging="907"/>
        <w:rPr>
          <w:rFonts w:ascii="Arial" w:hAnsi="Arial" w:cs="Arial"/>
          <w:sz w:val="20"/>
          <w:szCs w:val="20"/>
        </w:rPr>
      </w:pPr>
      <w:r w:rsidRPr="0081756E">
        <w:rPr>
          <w:rFonts w:ascii="Arial" w:hAnsi="Arial" w:cs="Arial"/>
          <w:b/>
          <w:sz w:val="22"/>
          <w:szCs w:val="22"/>
        </w:rPr>
        <w:t>Step 2:</w:t>
      </w:r>
      <w:r w:rsidRPr="0081756E">
        <w:rPr>
          <w:rFonts w:ascii="Arial" w:hAnsi="Arial" w:cs="Arial"/>
          <w:sz w:val="22"/>
          <w:szCs w:val="22"/>
        </w:rPr>
        <w:tab/>
        <w:t xml:space="preserve">The court will hold a </w:t>
      </w:r>
      <w:r w:rsidR="0043607F" w:rsidRPr="00773177">
        <w:rPr>
          <w:rFonts w:ascii="Arial" w:hAnsi="Arial" w:cs="Arial"/>
          <w:sz w:val="22"/>
          <w:szCs w:val="22"/>
        </w:rPr>
        <w:t>trial</w:t>
      </w:r>
      <w:r w:rsidR="0043607F">
        <w:rPr>
          <w:rFonts w:ascii="Arial" w:hAnsi="Arial" w:cs="Arial"/>
          <w:sz w:val="22"/>
          <w:szCs w:val="22"/>
        </w:rPr>
        <w:t xml:space="preserve"> </w:t>
      </w:r>
      <w:r w:rsidRPr="0081756E">
        <w:rPr>
          <w:rFonts w:ascii="Arial" w:hAnsi="Arial" w:cs="Arial"/>
          <w:sz w:val="22"/>
          <w:szCs w:val="22"/>
        </w:rPr>
        <w:t xml:space="preserve">to decide </w:t>
      </w:r>
      <w:proofErr w:type="gramStart"/>
      <w:r w:rsidRPr="0081756E">
        <w:rPr>
          <w:rFonts w:ascii="Arial" w:hAnsi="Arial" w:cs="Arial"/>
          <w:sz w:val="22"/>
          <w:szCs w:val="22"/>
        </w:rPr>
        <w:t>whether or not</w:t>
      </w:r>
      <w:proofErr w:type="gramEnd"/>
      <w:r w:rsidRPr="0081756E">
        <w:rPr>
          <w:rFonts w:ascii="Arial" w:hAnsi="Arial" w:cs="Arial"/>
          <w:sz w:val="22"/>
          <w:szCs w:val="22"/>
        </w:rPr>
        <w:t xml:space="preserve"> </w:t>
      </w:r>
      <w:r w:rsidR="00D325C4">
        <w:rPr>
          <w:rFonts w:ascii="Arial" w:hAnsi="Arial" w:cs="Arial"/>
          <w:sz w:val="22"/>
          <w:szCs w:val="22"/>
        </w:rPr>
        <w:t xml:space="preserve">the </w:t>
      </w:r>
      <w:r w:rsidR="00367431">
        <w:rPr>
          <w:rFonts w:ascii="Arial" w:hAnsi="Arial" w:cs="Arial"/>
          <w:sz w:val="22"/>
          <w:szCs w:val="22"/>
        </w:rPr>
        <w:t>P</w:t>
      </w:r>
      <w:r w:rsidR="005158CE">
        <w:rPr>
          <w:rFonts w:ascii="Arial" w:hAnsi="Arial" w:cs="Arial"/>
          <w:sz w:val="22"/>
          <w:szCs w:val="22"/>
        </w:rPr>
        <w:t xml:space="preserve">etitioner </w:t>
      </w:r>
      <w:r w:rsidR="00367431">
        <w:rPr>
          <w:rFonts w:ascii="Arial" w:hAnsi="Arial" w:cs="Arial"/>
          <w:sz w:val="22"/>
          <w:szCs w:val="22"/>
        </w:rPr>
        <w:t xml:space="preserve">is </w:t>
      </w:r>
      <w:r w:rsidR="005158CE">
        <w:rPr>
          <w:rFonts w:ascii="Arial" w:hAnsi="Arial" w:cs="Arial"/>
          <w:sz w:val="22"/>
          <w:szCs w:val="22"/>
        </w:rPr>
        <w:t xml:space="preserve">a </w:t>
      </w:r>
      <w:r w:rsidR="00367431" w:rsidRPr="00C20A3E">
        <w:rPr>
          <w:rFonts w:ascii="Arial" w:hAnsi="Arial" w:cs="Arial"/>
          <w:sz w:val="22"/>
          <w:szCs w:val="22"/>
        </w:rPr>
        <w:t>de facto</w:t>
      </w:r>
      <w:r w:rsidR="00367431">
        <w:rPr>
          <w:rFonts w:ascii="Arial" w:hAnsi="Arial" w:cs="Arial"/>
          <w:sz w:val="22"/>
          <w:szCs w:val="22"/>
        </w:rPr>
        <w:t xml:space="preserve"> </w:t>
      </w:r>
      <w:r w:rsidR="005158CE">
        <w:rPr>
          <w:rFonts w:ascii="Arial" w:hAnsi="Arial" w:cs="Arial"/>
          <w:sz w:val="22"/>
          <w:szCs w:val="22"/>
        </w:rPr>
        <w:t>parent</w:t>
      </w:r>
      <w:r w:rsidRPr="0081756E">
        <w:rPr>
          <w:rFonts w:ascii="Arial" w:hAnsi="Arial" w:cs="Arial"/>
          <w:sz w:val="22"/>
          <w:szCs w:val="22"/>
        </w:rPr>
        <w:t>.</w:t>
      </w:r>
      <w:r w:rsidR="005158CE">
        <w:rPr>
          <w:rFonts w:ascii="Arial" w:hAnsi="Arial" w:cs="Arial"/>
          <w:sz w:val="20"/>
          <w:szCs w:val="20"/>
        </w:rPr>
        <w:t xml:space="preserve"> </w:t>
      </w:r>
    </w:p>
    <w:p w14:paraId="664F2B04" w14:textId="77777777" w:rsidR="008F2C73" w:rsidRPr="00DF036C" w:rsidRDefault="008F2C73" w:rsidP="007E3DBD">
      <w:pPr>
        <w:pStyle w:val="WAsectionheading"/>
        <w:ind w:left="547" w:hanging="547"/>
        <w:rPr>
          <w:spacing w:val="-2"/>
        </w:rPr>
      </w:pPr>
      <w:r w:rsidRPr="00DF036C">
        <w:rPr>
          <w:spacing w:val="-2"/>
        </w:rPr>
        <w:t>Petitioner or his/her lawyer fills out below</w:t>
      </w:r>
      <w:r w:rsidR="006A3406">
        <w:rPr>
          <w:spacing w:val="-2"/>
        </w:rPr>
        <w:t>:</w:t>
      </w:r>
    </w:p>
    <w:p w14:paraId="063217D7" w14:textId="77777777" w:rsidR="008F2C73" w:rsidRPr="009A54C6" w:rsidRDefault="00630B12" w:rsidP="00D325C4">
      <w:pPr>
        <w:tabs>
          <w:tab w:val="left" w:pos="6120"/>
          <w:tab w:val="left" w:pos="6480"/>
          <w:tab w:val="left" w:pos="9270"/>
        </w:tabs>
        <w:suppressAutoHyphens/>
        <w:spacing w:before="240" w:after="0"/>
        <w:rPr>
          <w:rFonts w:ascii="Arial" w:hAnsi="Arial" w:cs="Arial"/>
          <w:sz w:val="20"/>
          <w:szCs w:val="20"/>
          <w:u w:val="single"/>
        </w:rPr>
      </w:pPr>
      <w:r>
        <w:rPr>
          <w:noProof/>
        </w:rPr>
        <w:pict w14:anchorId="6741F252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Isosceles Triangle 3" o:spid="_x0000_s2051" type="#_x0000_t5" style="position:absolute;margin-left:-4.1pt;margin-top:7.25pt;width:12.95pt;height:5.15pt;rotation:9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" fillcolor="black" stroked="f">
            <o:lock v:ext="edit" aspectratio="t"/>
          </v:shape>
        </w:pict>
      </w:r>
      <w:r w:rsidR="008F2C73" w:rsidRPr="009A54C6">
        <w:rPr>
          <w:rFonts w:ascii="Arial" w:hAnsi="Arial" w:cs="Arial"/>
          <w:sz w:val="20"/>
          <w:szCs w:val="20"/>
          <w:u w:val="single"/>
        </w:rPr>
        <w:tab/>
      </w:r>
      <w:r w:rsidR="008F2C73" w:rsidRPr="009A54C6">
        <w:rPr>
          <w:rFonts w:ascii="Arial" w:hAnsi="Arial" w:cs="Arial"/>
          <w:sz w:val="20"/>
          <w:szCs w:val="20"/>
        </w:rPr>
        <w:tab/>
      </w:r>
      <w:r w:rsidR="008F2C73" w:rsidRPr="009A54C6">
        <w:rPr>
          <w:rFonts w:ascii="Arial" w:hAnsi="Arial" w:cs="Arial"/>
          <w:sz w:val="20"/>
          <w:szCs w:val="20"/>
          <w:u w:val="single"/>
        </w:rPr>
        <w:tab/>
      </w:r>
    </w:p>
    <w:p w14:paraId="4AC94F59" w14:textId="77777777" w:rsidR="008F2C73" w:rsidRDefault="008F2C73" w:rsidP="00D325C4">
      <w:pPr>
        <w:tabs>
          <w:tab w:val="left" w:pos="6480"/>
        </w:tabs>
        <w:rPr>
          <w:rFonts w:ascii="Arial" w:hAnsi="Arial" w:cs="Arial"/>
          <w:i/>
          <w:sz w:val="20"/>
          <w:szCs w:val="20"/>
        </w:rPr>
      </w:pPr>
      <w:r w:rsidRPr="00DD4DE6">
        <w:rPr>
          <w:rFonts w:ascii="Arial" w:hAnsi="Arial" w:cs="Arial"/>
          <w:i/>
          <w:sz w:val="20"/>
          <w:szCs w:val="20"/>
        </w:rPr>
        <w:t xml:space="preserve">Signature of </w:t>
      </w:r>
      <w:r>
        <w:rPr>
          <w:rFonts w:ascii="Arial" w:hAnsi="Arial" w:cs="Arial"/>
          <w:i/>
          <w:sz w:val="20"/>
          <w:szCs w:val="20"/>
        </w:rPr>
        <w:t xml:space="preserve">Petitioner </w:t>
      </w:r>
      <w:r w:rsidRPr="004E0D70">
        <w:rPr>
          <w:rFonts w:ascii="Arial" w:hAnsi="Arial" w:cs="Arial"/>
          <w:b/>
          <w:i/>
          <w:sz w:val="20"/>
          <w:szCs w:val="20"/>
        </w:rPr>
        <w:t>or</w:t>
      </w:r>
      <w:r w:rsidRPr="00DD4DE6">
        <w:rPr>
          <w:rFonts w:ascii="Arial" w:hAnsi="Arial" w:cs="Arial"/>
          <w:i/>
          <w:sz w:val="20"/>
          <w:szCs w:val="20"/>
        </w:rPr>
        <w:t xml:space="preserve"> </w:t>
      </w:r>
      <w:r w:rsidR="00724706">
        <w:rPr>
          <w:rFonts w:ascii="Arial" w:hAnsi="Arial" w:cs="Arial"/>
          <w:i/>
          <w:sz w:val="20"/>
          <w:szCs w:val="20"/>
        </w:rPr>
        <w:t>L</w:t>
      </w:r>
      <w:r w:rsidRPr="00DD4DE6">
        <w:rPr>
          <w:rFonts w:ascii="Arial" w:hAnsi="Arial" w:cs="Arial"/>
          <w:i/>
          <w:sz w:val="20"/>
          <w:szCs w:val="20"/>
        </w:rPr>
        <w:t>awyer</w:t>
      </w:r>
      <w:r w:rsidRPr="00DD4DE6">
        <w:rPr>
          <w:rFonts w:ascii="Arial" w:hAnsi="Arial" w:cs="Arial"/>
          <w:i/>
          <w:sz w:val="20"/>
          <w:szCs w:val="20"/>
        </w:rPr>
        <w:tab/>
        <w:t>Date</w:t>
      </w:r>
    </w:p>
    <w:p w14:paraId="27F5E4AC" w14:textId="77777777" w:rsidR="008F2C73" w:rsidRPr="004245E1" w:rsidRDefault="008F2C73" w:rsidP="00D325C4">
      <w:pPr>
        <w:tabs>
          <w:tab w:val="left" w:pos="9270"/>
        </w:tabs>
        <w:suppressAutoHyphens/>
        <w:spacing w:before="200" w:after="0"/>
        <w:rPr>
          <w:rFonts w:ascii="Arial" w:hAnsi="Arial" w:cs="Arial"/>
          <w:spacing w:val="-2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14:paraId="1F525E12" w14:textId="77777777" w:rsidR="008F2C73" w:rsidRPr="00DD4DE6" w:rsidRDefault="008F2C73" w:rsidP="00436C6A">
      <w:pPr>
        <w:tabs>
          <w:tab w:val="left" w:pos="8280"/>
        </w:tabs>
        <w:spacing w:after="0"/>
        <w:outlineLvl w:val="0"/>
        <w:rPr>
          <w:rFonts w:ascii="Arial" w:hAnsi="Arial" w:cs="Arial"/>
          <w:i/>
          <w:spacing w:val="-2"/>
          <w:sz w:val="20"/>
          <w:szCs w:val="20"/>
        </w:rPr>
      </w:pPr>
      <w:r w:rsidRPr="00DD4DE6">
        <w:rPr>
          <w:rFonts w:ascii="Arial" w:hAnsi="Arial" w:cs="Arial"/>
          <w:i/>
          <w:sz w:val="20"/>
          <w:szCs w:val="20"/>
        </w:rPr>
        <w:t xml:space="preserve">Print name </w:t>
      </w:r>
      <w:r w:rsidR="00240412">
        <w:rPr>
          <w:rFonts w:ascii="Arial" w:hAnsi="Arial" w:cs="Arial"/>
          <w:i/>
          <w:sz w:val="20"/>
          <w:szCs w:val="20"/>
        </w:rPr>
        <w:t>(</w:t>
      </w:r>
      <w:r w:rsidRPr="00DD4DE6">
        <w:rPr>
          <w:rFonts w:ascii="Arial" w:hAnsi="Arial" w:cs="Arial"/>
          <w:i/>
          <w:sz w:val="20"/>
          <w:szCs w:val="20"/>
        </w:rPr>
        <w:t>and WSBA No.</w:t>
      </w:r>
      <w:r w:rsidR="00240412">
        <w:rPr>
          <w:rFonts w:ascii="Arial" w:hAnsi="Arial" w:cs="Arial"/>
          <w:i/>
          <w:sz w:val="20"/>
          <w:szCs w:val="20"/>
        </w:rPr>
        <w:t xml:space="preserve">, if </w:t>
      </w:r>
      <w:r w:rsidR="00724706">
        <w:rPr>
          <w:rFonts w:ascii="Arial" w:hAnsi="Arial" w:cs="Arial"/>
          <w:i/>
          <w:sz w:val="20"/>
          <w:szCs w:val="20"/>
        </w:rPr>
        <w:t>L</w:t>
      </w:r>
      <w:r w:rsidR="00240412">
        <w:rPr>
          <w:rFonts w:ascii="Arial" w:hAnsi="Arial" w:cs="Arial"/>
          <w:i/>
          <w:sz w:val="20"/>
          <w:szCs w:val="20"/>
        </w:rPr>
        <w:t>awyer)</w:t>
      </w:r>
    </w:p>
    <w:p w14:paraId="35EFAC3C" w14:textId="77777777" w:rsidR="008F2C73" w:rsidRPr="004F543C" w:rsidRDefault="007C3882" w:rsidP="00436C6A">
      <w:pPr>
        <w:pStyle w:val="WAnote"/>
        <w:tabs>
          <w:tab w:val="left" w:pos="540"/>
        </w:tabs>
        <w:spacing w:before="200"/>
        <w:ind w:firstLine="0"/>
        <w:rPr>
          <w:iCs/>
        </w:rPr>
      </w:pPr>
      <w:r>
        <w:rPr>
          <w:iCs/>
        </w:rPr>
        <w:t>I</w:t>
      </w:r>
      <w:r w:rsidR="008F2C73">
        <w:rPr>
          <w:iCs/>
        </w:rPr>
        <w:t xml:space="preserve"> </w:t>
      </w:r>
      <w:r w:rsidR="008F2C73" w:rsidRPr="004F543C">
        <w:rPr>
          <w:iCs/>
        </w:rPr>
        <w:t>agree to accept legal papers for this case at</w:t>
      </w:r>
      <w:r w:rsidR="008F2C73">
        <w:rPr>
          <w:iCs/>
        </w:rPr>
        <w:t xml:space="preserve"> </w:t>
      </w:r>
      <w:r w:rsidR="008F2C73" w:rsidRPr="004F543C">
        <w:rPr>
          <w:i/>
          <w:iCs/>
        </w:rPr>
        <w:t>(check one):</w:t>
      </w:r>
      <w:r w:rsidR="008F2C73">
        <w:rPr>
          <w:iCs/>
        </w:rPr>
        <w:t xml:space="preserve">  </w:t>
      </w:r>
    </w:p>
    <w:p w14:paraId="46AF4F84" w14:textId="77777777" w:rsidR="008F2C73" w:rsidRPr="004F543C" w:rsidRDefault="007E3DBD" w:rsidP="00436C6A">
      <w:pPr>
        <w:pStyle w:val="WABody6above"/>
        <w:tabs>
          <w:tab w:val="left" w:pos="360"/>
        </w:tabs>
        <w:ind w:left="360"/>
      </w:pPr>
      <w:proofErr w:type="gramStart"/>
      <w:r>
        <w:t>[  ]</w:t>
      </w:r>
      <w:proofErr w:type="gramEnd"/>
      <w:r w:rsidR="008F2C73" w:rsidRPr="004F543C">
        <w:t xml:space="preserve">  </w:t>
      </w:r>
      <w:r w:rsidR="007C3882">
        <w:t>my</w:t>
      </w:r>
      <w:r w:rsidR="008F2C73">
        <w:t xml:space="preserve"> </w:t>
      </w:r>
      <w:r w:rsidR="008F2C73" w:rsidRPr="004F543C">
        <w:t>lawyer’s address</w:t>
      </w:r>
      <w:r w:rsidR="008F2C73">
        <w:t xml:space="preserve">: </w:t>
      </w:r>
    </w:p>
    <w:p w14:paraId="4E8A4D00" w14:textId="77777777" w:rsidR="008F2C73" w:rsidRPr="00540A9C" w:rsidRDefault="008F2C73" w:rsidP="00436C6A">
      <w:pPr>
        <w:tabs>
          <w:tab w:val="left" w:pos="9360"/>
        </w:tabs>
        <w:spacing w:before="240" w:after="0"/>
        <w:ind w:left="360"/>
        <w:rPr>
          <w:rFonts w:ascii="Arial" w:hAnsi="Arial"/>
          <w:sz w:val="20"/>
          <w:szCs w:val="21"/>
          <w:u w:val="single"/>
        </w:rPr>
      </w:pPr>
      <w:r w:rsidRPr="00540A9C">
        <w:rPr>
          <w:rFonts w:ascii="Arial" w:hAnsi="Arial" w:cs="Arial"/>
          <w:sz w:val="20"/>
          <w:szCs w:val="20"/>
          <w:u w:val="single"/>
        </w:rPr>
        <w:tab/>
      </w:r>
    </w:p>
    <w:p w14:paraId="2AB8CEDF" w14:textId="77777777" w:rsidR="008F2C73" w:rsidRDefault="00724706" w:rsidP="00436C6A">
      <w:pPr>
        <w:tabs>
          <w:tab w:val="left" w:pos="450"/>
          <w:tab w:val="left" w:pos="5130"/>
          <w:tab w:val="left" w:pos="7290"/>
          <w:tab w:val="left" w:pos="7380"/>
          <w:tab w:val="left" w:pos="8100"/>
          <w:tab w:val="right" w:pos="9360"/>
        </w:tabs>
        <w:spacing w:after="0"/>
        <w:ind w:left="360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L</w:t>
      </w:r>
      <w:r w:rsidR="008F2C73">
        <w:rPr>
          <w:rFonts w:ascii="Arial" w:hAnsi="Arial"/>
          <w:i/>
          <w:sz w:val="20"/>
          <w:szCs w:val="20"/>
        </w:rPr>
        <w:t>awyer’s address</w:t>
      </w:r>
      <w:r w:rsidR="008F2C73" w:rsidRPr="00820C4F">
        <w:rPr>
          <w:rFonts w:ascii="Arial" w:hAnsi="Arial"/>
          <w:i/>
          <w:sz w:val="20"/>
          <w:szCs w:val="20"/>
        </w:rPr>
        <w:tab/>
        <w:t>city</w:t>
      </w:r>
      <w:r w:rsidR="008F2C73" w:rsidRPr="00820C4F">
        <w:rPr>
          <w:rFonts w:ascii="Arial" w:hAnsi="Arial"/>
          <w:i/>
          <w:sz w:val="20"/>
          <w:szCs w:val="20"/>
        </w:rPr>
        <w:tab/>
        <w:t>state</w:t>
      </w:r>
      <w:r w:rsidR="008F2C73" w:rsidRPr="00820C4F">
        <w:rPr>
          <w:rFonts w:ascii="Arial" w:hAnsi="Arial"/>
          <w:i/>
          <w:sz w:val="20"/>
          <w:szCs w:val="20"/>
        </w:rPr>
        <w:tab/>
        <w:t>zip</w:t>
      </w:r>
      <w:r w:rsidR="00AA6A3C">
        <w:rPr>
          <w:rFonts w:ascii="Arial" w:hAnsi="Arial"/>
          <w:i/>
          <w:sz w:val="20"/>
          <w:szCs w:val="20"/>
        </w:rPr>
        <w:tab/>
      </w:r>
    </w:p>
    <w:p w14:paraId="0EE4FAA3" w14:textId="77777777" w:rsidR="00AA6A3C" w:rsidRPr="00D91988" w:rsidRDefault="00AA6A3C" w:rsidP="00002A24">
      <w:pPr>
        <w:pStyle w:val="WAnote"/>
        <w:tabs>
          <w:tab w:val="left" w:pos="9360"/>
        </w:tabs>
        <w:spacing w:before="200"/>
        <w:ind w:left="360" w:firstLine="0"/>
        <w:rPr>
          <w:i/>
          <w:iCs/>
          <w:color w:val="000000"/>
          <w:sz w:val="20"/>
          <w:szCs w:val="20"/>
        </w:rPr>
      </w:pPr>
      <w:r w:rsidRPr="00D82202">
        <w:rPr>
          <w:iCs/>
          <w:color w:val="000000"/>
          <w:sz w:val="20"/>
          <w:szCs w:val="20"/>
        </w:rPr>
        <w:t>E</w:t>
      </w:r>
      <w:r w:rsidRPr="00260334">
        <w:rPr>
          <w:iCs/>
          <w:color w:val="000000"/>
          <w:sz w:val="20"/>
          <w:szCs w:val="20"/>
        </w:rPr>
        <w:t>mail</w:t>
      </w:r>
      <w:r>
        <w:rPr>
          <w:iCs/>
          <w:color w:val="000000"/>
          <w:sz w:val="20"/>
          <w:szCs w:val="20"/>
        </w:rPr>
        <w:t xml:space="preserve"> </w:t>
      </w:r>
      <w:r w:rsidRPr="00D82202">
        <w:rPr>
          <w:i/>
          <w:iCs/>
          <w:color w:val="000000"/>
          <w:sz w:val="20"/>
          <w:szCs w:val="20"/>
        </w:rPr>
        <w:t>(if applicable):</w:t>
      </w:r>
      <w:r w:rsidRPr="00260334">
        <w:rPr>
          <w:iCs/>
          <w:color w:val="000000"/>
          <w:sz w:val="20"/>
          <w:szCs w:val="20"/>
        </w:rPr>
        <w:t xml:space="preserve"> </w:t>
      </w:r>
      <w:r w:rsidRPr="00D91988">
        <w:rPr>
          <w:iCs/>
          <w:color w:val="000000"/>
          <w:sz w:val="20"/>
          <w:szCs w:val="20"/>
          <w:u w:val="single"/>
        </w:rPr>
        <w:tab/>
      </w:r>
    </w:p>
    <w:p w14:paraId="016FE67B" w14:textId="77777777" w:rsidR="008F2C73" w:rsidRPr="004F543C" w:rsidRDefault="007E3DBD" w:rsidP="00436C6A">
      <w:pPr>
        <w:pStyle w:val="WABody6above"/>
        <w:tabs>
          <w:tab w:val="left" w:pos="360"/>
        </w:tabs>
        <w:ind w:left="360"/>
        <w:rPr>
          <w:rFonts w:ascii="Arial Narrow" w:hAnsi="Arial Narrow"/>
          <w:iCs/>
          <w:color w:val="000000"/>
        </w:rPr>
      </w:pPr>
      <w:proofErr w:type="gramStart"/>
      <w:r>
        <w:t>[  ]</w:t>
      </w:r>
      <w:proofErr w:type="gramEnd"/>
      <w:r w:rsidR="008F2C73" w:rsidRPr="004F543C">
        <w:t xml:space="preserve">  the following address </w:t>
      </w:r>
      <w:r w:rsidR="008F2C73" w:rsidRPr="004F543C">
        <w:rPr>
          <w:i/>
        </w:rPr>
        <w:t>(</w:t>
      </w:r>
      <w:r w:rsidR="008F2C73">
        <w:rPr>
          <w:i/>
        </w:rPr>
        <w:t>this</w:t>
      </w:r>
      <w:r w:rsidR="008F2C73" w:rsidRPr="004F543C">
        <w:rPr>
          <w:i/>
          <w:iCs/>
          <w:color w:val="000000"/>
        </w:rPr>
        <w:t xml:space="preserve"> does </w:t>
      </w:r>
      <w:r w:rsidR="008F2C73" w:rsidRPr="004F543C">
        <w:rPr>
          <w:b/>
          <w:i/>
          <w:iCs/>
          <w:color w:val="000000"/>
        </w:rPr>
        <w:t>not</w:t>
      </w:r>
      <w:r w:rsidR="008F2C73" w:rsidRPr="004F543C">
        <w:rPr>
          <w:i/>
          <w:iCs/>
          <w:color w:val="000000"/>
        </w:rPr>
        <w:t xml:space="preserve"> have to be </w:t>
      </w:r>
      <w:r w:rsidR="008F2C73">
        <w:rPr>
          <w:i/>
          <w:iCs/>
        </w:rPr>
        <w:t xml:space="preserve">your </w:t>
      </w:r>
      <w:r w:rsidR="008F2C73" w:rsidRPr="004F543C">
        <w:rPr>
          <w:i/>
          <w:iCs/>
          <w:color w:val="000000"/>
        </w:rPr>
        <w:t>home address):</w:t>
      </w:r>
      <w:r w:rsidR="008F2C73" w:rsidRPr="004F543C">
        <w:rPr>
          <w:rFonts w:ascii="Arial Narrow" w:hAnsi="Arial Narrow"/>
          <w:iCs/>
          <w:color w:val="000000"/>
        </w:rPr>
        <w:t xml:space="preserve"> </w:t>
      </w:r>
    </w:p>
    <w:p w14:paraId="3CE9B70E" w14:textId="77777777" w:rsidR="008F2C73" w:rsidRPr="00540A9C" w:rsidRDefault="008F2C73" w:rsidP="00436C6A">
      <w:pPr>
        <w:tabs>
          <w:tab w:val="left" w:pos="9360"/>
        </w:tabs>
        <w:spacing w:before="240" w:after="0"/>
        <w:ind w:left="360"/>
        <w:rPr>
          <w:rFonts w:ascii="Arial" w:hAnsi="Arial"/>
          <w:sz w:val="20"/>
          <w:szCs w:val="21"/>
          <w:u w:val="single"/>
        </w:rPr>
      </w:pPr>
      <w:r w:rsidRPr="00540A9C">
        <w:rPr>
          <w:rFonts w:ascii="Arial" w:hAnsi="Arial" w:cs="Arial"/>
          <w:sz w:val="20"/>
          <w:szCs w:val="20"/>
          <w:u w:val="single"/>
        </w:rPr>
        <w:tab/>
      </w:r>
    </w:p>
    <w:p w14:paraId="6D205AAB" w14:textId="77777777" w:rsidR="008F2C73" w:rsidRDefault="008F2C73" w:rsidP="00D86C66">
      <w:pPr>
        <w:tabs>
          <w:tab w:val="left" w:pos="450"/>
          <w:tab w:val="left" w:pos="5130"/>
          <w:tab w:val="left" w:pos="7290"/>
          <w:tab w:val="left" w:pos="7380"/>
          <w:tab w:val="left" w:pos="8100"/>
          <w:tab w:val="left" w:pos="9360"/>
        </w:tabs>
        <w:spacing w:after="120"/>
        <w:ind w:left="360"/>
        <w:rPr>
          <w:rFonts w:ascii="Arial" w:hAnsi="Arial"/>
          <w:i/>
          <w:sz w:val="20"/>
          <w:szCs w:val="20"/>
        </w:rPr>
      </w:pPr>
      <w:r w:rsidRPr="00FA6155">
        <w:rPr>
          <w:rFonts w:ascii="Arial" w:hAnsi="Arial"/>
          <w:i/>
          <w:sz w:val="20"/>
          <w:szCs w:val="20"/>
        </w:rPr>
        <w:t>address</w:t>
      </w:r>
      <w:r w:rsidRPr="00FA6155">
        <w:rPr>
          <w:rFonts w:ascii="Arial" w:hAnsi="Arial"/>
          <w:i/>
          <w:sz w:val="20"/>
          <w:szCs w:val="20"/>
        </w:rPr>
        <w:tab/>
        <w:t>city</w:t>
      </w:r>
      <w:r w:rsidRPr="00FA6155">
        <w:rPr>
          <w:rFonts w:ascii="Arial" w:hAnsi="Arial"/>
          <w:i/>
          <w:sz w:val="20"/>
          <w:szCs w:val="20"/>
        </w:rPr>
        <w:tab/>
        <w:t>state</w:t>
      </w:r>
      <w:r w:rsidRPr="00FA6155">
        <w:rPr>
          <w:rFonts w:ascii="Arial" w:hAnsi="Arial"/>
          <w:i/>
          <w:sz w:val="20"/>
          <w:szCs w:val="20"/>
        </w:rPr>
        <w:tab/>
        <w:t>zip</w:t>
      </w:r>
    </w:p>
    <w:tbl>
      <w:tblPr>
        <w:tblW w:w="0" w:type="auto"/>
        <w:tblInd w:w="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9198"/>
      </w:tblGrid>
      <w:tr w:rsidR="0037495F" w:rsidRPr="00144320" w14:paraId="674D536B" w14:textId="77777777" w:rsidTr="00DF036C">
        <w:tc>
          <w:tcPr>
            <w:tcW w:w="9198" w:type="dxa"/>
          </w:tcPr>
          <w:p w14:paraId="0D433B79" w14:textId="77777777" w:rsidR="0037495F" w:rsidRPr="007E3DBD" w:rsidRDefault="0037495F" w:rsidP="006A3406">
            <w:pPr>
              <w:pStyle w:val="WAnote"/>
              <w:tabs>
                <w:tab w:val="left" w:pos="9180"/>
              </w:tabs>
              <w:spacing w:before="40"/>
              <w:ind w:firstLine="0"/>
              <w:rPr>
                <w:rFonts w:ascii="Arial Narrow" w:hAnsi="Arial Narrow"/>
                <w:iCs/>
                <w:color w:val="000000"/>
              </w:rPr>
            </w:pPr>
            <w:r w:rsidRPr="007E3DBD">
              <w:rPr>
                <w:rFonts w:ascii="Arial Narrow" w:hAnsi="Arial Narrow"/>
                <w:iCs/>
                <w:color w:val="000000"/>
              </w:rPr>
              <w:t>Note</w:t>
            </w:r>
            <w:proofErr w:type="gramStart"/>
            <w:r w:rsidRPr="007E3DBD">
              <w:rPr>
                <w:rFonts w:ascii="Arial Narrow" w:hAnsi="Arial Narrow"/>
                <w:iCs/>
                <w:color w:val="000000"/>
              </w:rPr>
              <w:t xml:space="preserve">: </w:t>
            </w:r>
            <w:r w:rsidR="006A3406" w:rsidRPr="007E3DBD">
              <w:rPr>
                <w:rFonts w:ascii="Arial Narrow" w:hAnsi="Arial Narrow"/>
                <w:iCs/>
                <w:color w:val="000000"/>
              </w:rPr>
              <w:t xml:space="preserve"> Y</w:t>
            </w:r>
            <w:r w:rsidRPr="007E3DBD">
              <w:rPr>
                <w:rFonts w:ascii="Arial Narrow" w:hAnsi="Arial Narrow"/>
                <w:iCs/>
                <w:color w:val="000000"/>
              </w:rPr>
              <w:t>ou</w:t>
            </w:r>
            <w:proofErr w:type="gramEnd"/>
            <w:r w:rsidRPr="007E3DBD">
              <w:rPr>
                <w:rFonts w:ascii="Arial Narrow" w:hAnsi="Arial Narrow"/>
                <w:iCs/>
                <w:color w:val="000000"/>
              </w:rPr>
              <w:t xml:space="preserve"> and the other </w:t>
            </w:r>
            <w:proofErr w:type="gramStart"/>
            <w:r w:rsidRPr="007E3DBD">
              <w:rPr>
                <w:rFonts w:ascii="Arial Narrow" w:hAnsi="Arial Narrow"/>
                <w:iCs/>
                <w:color w:val="000000"/>
              </w:rPr>
              <w:t>party/</w:t>
            </w:r>
            <w:proofErr w:type="spellStart"/>
            <w:r w:rsidRPr="007E3DBD">
              <w:rPr>
                <w:rFonts w:ascii="Arial Narrow" w:hAnsi="Arial Narrow"/>
                <w:iCs/>
                <w:color w:val="000000"/>
              </w:rPr>
              <w:t>ies</w:t>
            </w:r>
            <w:proofErr w:type="spellEnd"/>
            <w:proofErr w:type="gramEnd"/>
            <w:r w:rsidRPr="007E3DBD">
              <w:rPr>
                <w:rFonts w:ascii="Arial Narrow" w:hAnsi="Arial Narrow"/>
                <w:iCs/>
                <w:color w:val="000000"/>
              </w:rPr>
              <w:t xml:space="preserve"> may agree to accept legal papers by email under Civil Rule 5 and local court rules.</w:t>
            </w:r>
          </w:p>
        </w:tc>
      </w:tr>
    </w:tbl>
    <w:p w14:paraId="1C860E22" w14:textId="77777777" w:rsidR="008F2C73" w:rsidRPr="00240412" w:rsidRDefault="008F2C73" w:rsidP="00436C6A">
      <w:pPr>
        <w:pStyle w:val="WAnote"/>
        <w:tabs>
          <w:tab w:val="clear" w:pos="1260"/>
        </w:tabs>
        <w:ind w:left="360" w:firstLine="0"/>
        <w:rPr>
          <w:i/>
          <w:iCs/>
          <w:spacing w:val="-2"/>
          <w:sz w:val="18"/>
          <w:szCs w:val="20"/>
        </w:rPr>
      </w:pPr>
      <w:r w:rsidRPr="00240412">
        <w:rPr>
          <w:rFonts w:ascii="Arial Narrow" w:hAnsi="Arial Narrow"/>
          <w:i/>
          <w:iCs/>
          <w:color w:val="000000"/>
          <w:szCs w:val="20"/>
        </w:rPr>
        <w:t xml:space="preserve">If this address changes before the case ends, you </w:t>
      </w:r>
      <w:r w:rsidRPr="00240412">
        <w:rPr>
          <w:rFonts w:ascii="Arial Narrow" w:hAnsi="Arial Narrow"/>
          <w:b/>
          <w:i/>
          <w:iCs/>
          <w:color w:val="000000"/>
          <w:szCs w:val="20"/>
        </w:rPr>
        <w:t>must</w:t>
      </w:r>
      <w:r w:rsidRPr="00240412">
        <w:rPr>
          <w:rFonts w:ascii="Arial Narrow" w:hAnsi="Arial Narrow"/>
          <w:i/>
          <w:iCs/>
          <w:color w:val="000000"/>
          <w:szCs w:val="20"/>
        </w:rPr>
        <w:t xml:space="preserve"> notify all parties and the court </w:t>
      </w:r>
      <w:r w:rsidR="00BB7B1A">
        <w:rPr>
          <w:rFonts w:ascii="Arial Narrow" w:hAnsi="Arial Narrow"/>
          <w:i/>
          <w:iCs/>
          <w:color w:val="000000"/>
          <w:szCs w:val="20"/>
        </w:rPr>
        <w:t xml:space="preserve">clerk </w:t>
      </w:r>
      <w:r w:rsidRPr="00240412">
        <w:rPr>
          <w:rFonts w:ascii="Arial Narrow" w:hAnsi="Arial Narrow"/>
          <w:i/>
          <w:iCs/>
          <w:color w:val="000000"/>
          <w:szCs w:val="20"/>
        </w:rPr>
        <w:t>in writing.  You may use the Notice of Address Change form (</w:t>
      </w:r>
      <w:r w:rsidR="00BB7B1A">
        <w:rPr>
          <w:rFonts w:ascii="Arial Narrow" w:hAnsi="Arial Narrow"/>
          <w:i/>
          <w:iCs/>
          <w:color w:val="000000"/>
          <w:szCs w:val="20"/>
        </w:rPr>
        <w:t>FL All Family 120</w:t>
      </w:r>
      <w:r w:rsidRPr="00240412">
        <w:rPr>
          <w:rFonts w:ascii="Arial Narrow" w:hAnsi="Arial Narrow"/>
          <w:i/>
          <w:iCs/>
          <w:color w:val="000000"/>
          <w:szCs w:val="20"/>
        </w:rPr>
        <w:t xml:space="preserve">).  You </w:t>
      </w:r>
      <w:r w:rsidRPr="00240412">
        <w:rPr>
          <w:rFonts w:ascii="Arial Narrow" w:hAnsi="Arial Narrow"/>
          <w:i/>
          <w:iCs/>
          <w:color w:val="000000"/>
        </w:rPr>
        <w:t xml:space="preserve">must </w:t>
      </w:r>
      <w:r w:rsidRPr="00240412">
        <w:rPr>
          <w:rFonts w:ascii="Arial Narrow" w:hAnsi="Arial Narrow"/>
          <w:i/>
          <w:iCs/>
          <w:color w:val="000000"/>
          <w:szCs w:val="20"/>
        </w:rPr>
        <w:t>also update your Confidential Information Form (</w:t>
      </w:r>
      <w:r w:rsidR="00BB7B1A">
        <w:rPr>
          <w:rFonts w:ascii="Arial Narrow" w:hAnsi="Arial Narrow"/>
          <w:i/>
          <w:color w:val="000000"/>
        </w:rPr>
        <w:t>FL All Family 001</w:t>
      </w:r>
      <w:r w:rsidRPr="00240412">
        <w:rPr>
          <w:rFonts w:ascii="Arial Narrow" w:hAnsi="Arial Narrow"/>
          <w:i/>
          <w:color w:val="000000"/>
        </w:rPr>
        <w:t>)</w:t>
      </w:r>
      <w:r w:rsidR="00BB7B1A" w:rsidRPr="00BB7B1A">
        <w:rPr>
          <w:rFonts w:ascii="Arial Narrow" w:hAnsi="Arial Narrow"/>
          <w:i/>
          <w:color w:val="000000"/>
        </w:rPr>
        <w:t xml:space="preserve"> </w:t>
      </w:r>
      <w:r w:rsidR="00BB7B1A" w:rsidRPr="002E25BB">
        <w:rPr>
          <w:rFonts w:ascii="Arial Narrow" w:hAnsi="Arial Narrow"/>
          <w:i/>
          <w:color w:val="000000"/>
        </w:rPr>
        <w:t>if this case involves parentage or child support</w:t>
      </w:r>
      <w:r w:rsidRPr="00240412">
        <w:rPr>
          <w:rFonts w:ascii="Arial Narrow" w:hAnsi="Arial Narrow"/>
          <w:i/>
          <w:iCs/>
          <w:color w:val="000000"/>
          <w:szCs w:val="20"/>
        </w:rPr>
        <w:t>.</w:t>
      </w:r>
    </w:p>
    <w:p w14:paraId="5DD8F528" w14:textId="77777777" w:rsidR="000A1519" w:rsidRPr="007E3DBD" w:rsidRDefault="008F2C73" w:rsidP="00436C6A">
      <w:pPr>
        <w:spacing w:before="200" w:after="0"/>
        <w:rPr>
          <w:rFonts w:ascii="Arial Narrow" w:hAnsi="Arial Narrow" w:cs="Arial"/>
          <w:sz w:val="22"/>
          <w:szCs w:val="17"/>
        </w:rPr>
      </w:pPr>
      <w:r w:rsidRPr="007E3DBD">
        <w:rPr>
          <w:rFonts w:ascii="Arial Narrow" w:hAnsi="Arial Narrow" w:cs="Arial"/>
          <w:i/>
          <w:iCs/>
          <w:spacing w:val="-2"/>
          <w:sz w:val="22"/>
          <w:szCs w:val="20"/>
        </w:rPr>
        <w:t>This Summons is issued according to Rule 4</w:t>
      </w:r>
      <w:r w:rsidR="004255BA" w:rsidRPr="007E3DBD">
        <w:rPr>
          <w:rFonts w:ascii="Arial Narrow" w:hAnsi="Arial Narrow" w:cs="Arial"/>
          <w:i/>
          <w:iCs/>
          <w:spacing w:val="-2"/>
          <w:sz w:val="22"/>
          <w:szCs w:val="20"/>
        </w:rPr>
        <w:t>.1</w:t>
      </w:r>
      <w:r w:rsidRPr="007E3DBD">
        <w:rPr>
          <w:rFonts w:ascii="Arial Narrow" w:hAnsi="Arial Narrow" w:cs="Arial"/>
          <w:i/>
          <w:iCs/>
          <w:spacing w:val="-2"/>
          <w:sz w:val="22"/>
          <w:szCs w:val="20"/>
        </w:rPr>
        <w:t xml:space="preserve"> of the Superior Court Civil Rules of the State of Washington.</w:t>
      </w:r>
    </w:p>
    <w:sectPr w:rsidR="000A1519" w:rsidRPr="007E3DBD" w:rsidSect="00EC09EB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0A224" w14:textId="77777777" w:rsidR="0064581B" w:rsidRDefault="0064581B" w:rsidP="00BE37B4">
      <w:pPr>
        <w:spacing w:after="0"/>
      </w:pPr>
      <w:r>
        <w:separator/>
      </w:r>
    </w:p>
  </w:endnote>
  <w:endnote w:type="continuationSeparator" w:id="0">
    <w:p w14:paraId="231FD7FF" w14:textId="77777777" w:rsidR="0064581B" w:rsidRDefault="0064581B" w:rsidP="00BE37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3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78"/>
      <w:gridCol w:w="3666"/>
      <w:gridCol w:w="3192"/>
    </w:tblGrid>
    <w:tr w:rsidR="00135F62" w14:paraId="33DCCB33" w14:textId="77777777" w:rsidTr="0043607F">
      <w:tc>
        <w:tcPr>
          <w:tcW w:w="3078" w:type="dxa"/>
        </w:tcPr>
        <w:p w14:paraId="55F02B41" w14:textId="77777777" w:rsidR="00135F62" w:rsidRPr="00AF598B" w:rsidRDefault="008B722E" w:rsidP="00AF598B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RCW </w:t>
          </w:r>
          <w:r w:rsidR="00135F62">
            <w:rPr>
              <w:rFonts w:ascii="Arial" w:hAnsi="Arial" w:cs="Arial"/>
              <w:sz w:val="18"/>
              <w:szCs w:val="18"/>
            </w:rPr>
            <w:t>26.26A.440</w:t>
          </w:r>
          <w:r>
            <w:rPr>
              <w:rFonts w:ascii="Arial" w:hAnsi="Arial" w:cs="Arial"/>
              <w:sz w:val="18"/>
              <w:szCs w:val="18"/>
            </w:rPr>
            <w:t>;</w:t>
          </w:r>
          <w:r w:rsidR="00135F62" w:rsidRPr="00AF598B">
            <w:rPr>
              <w:rFonts w:ascii="Arial" w:hAnsi="Arial" w:cs="Arial"/>
              <w:sz w:val="18"/>
              <w:szCs w:val="18"/>
            </w:rPr>
            <w:t xml:space="preserve"> CR 4</w:t>
          </w:r>
          <w:r w:rsidR="004255BA">
            <w:rPr>
              <w:rFonts w:ascii="Arial" w:hAnsi="Arial" w:cs="Arial"/>
              <w:sz w:val="18"/>
              <w:szCs w:val="18"/>
            </w:rPr>
            <w:t>.1</w:t>
          </w:r>
        </w:p>
        <w:p w14:paraId="79B842BD" w14:textId="77777777" w:rsidR="00135F62" w:rsidRPr="00AF598B" w:rsidRDefault="00BA5A82" w:rsidP="00AF598B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Mandatory Form </w:t>
          </w:r>
          <w:r w:rsidR="00135F62" w:rsidRPr="00AF598B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C20A3E">
            <w:rPr>
              <w:rStyle w:val="PageNumber"/>
              <w:rFonts w:ascii="Arial" w:hAnsi="Arial" w:cs="Arial"/>
              <w:i/>
              <w:sz w:val="18"/>
              <w:szCs w:val="18"/>
            </w:rPr>
            <w:t>0</w:t>
          </w:r>
          <w:r w:rsidR="00640607">
            <w:rPr>
              <w:rStyle w:val="PageNumber"/>
              <w:rFonts w:ascii="Arial" w:hAnsi="Arial" w:cs="Arial"/>
              <w:i/>
              <w:sz w:val="18"/>
              <w:szCs w:val="18"/>
            </w:rPr>
            <w:t>9</w:t>
          </w:r>
          <w:r w:rsidR="00135F62" w:rsidRPr="00AF598B">
            <w:rPr>
              <w:rStyle w:val="PageNumber"/>
              <w:rFonts w:ascii="Arial" w:hAnsi="Arial" w:cs="Arial"/>
              <w:i/>
              <w:sz w:val="18"/>
              <w:szCs w:val="18"/>
            </w:rPr>
            <w:t>/</w:t>
          </w:r>
          <w:r w:rsidR="007E3DBD" w:rsidRPr="00AF598B">
            <w:rPr>
              <w:rStyle w:val="PageNumber"/>
              <w:rFonts w:ascii="Arial" w:hAnsi="Arial" w:cs="Arial"/>
              <w:i/>
              <w:sz w:val="18"/>
              <w:szCs w:val="18"/>
            </w:rPr>
            <w:t>20</w:t>
          </w:r>
          <w:r w:rsidR="007E3DBD">
            <w:rPr>
              <w:rStyle w:val="PageNumber"/>
              <w:rFonts w:ascii="Arial" w:hAnsi="Arial" w:cs="Arial"/>
              <w:i/>
              <w:sz w:val="18"/>
              <w:szCs w:val="18"/>
            </w:rPr>
            <w:t>2</w:t>
          </w:r>
          <w:r w:rsidR="00640607">
            <w:rPr>
              <w:rStyle w:val="PageNumber"/>
              <w:rFonts w:ascii="Arial" w:hAnsi="Arial" w:cs="Arial"/>
              <w:i/>
              <w:sz w:val="18"/>
              <w:szCs w:val="18"/>
            </w:rPr>
            <w:t>5</w:t>
          </w:r>
          <w:r w:rsidR="00135F62" w:rsidRPr="00AF598B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2CE53C9B" w14:textId="77777777" w:rsidR="00135F62" w:rsidRPr="00BB7B1A" w:rsidRDefault="00135F62" w:rsidP="0023071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Helvetica" w:hAnsi="Helvetica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FL Parentage</w:t>
          </w:r>
          <w:r w:rsidRPr="00AF598B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230719">
            <w:rPr>
              <w:rStyle w:val="PageNumber"/>
              <w:rFonts w:ascii="Arial" w:hAnsi="Arial" w:cs="Arial"/>
              <w:b/>
              <w:sz w:val="18"/>
              <w:szCs w:val="18"/>
            </w:rPr>
            <w:t>340</w:t>
          </w:r>
        </w:p>
      </w:tc>
      <w:tc>
        <w:tcPr>
          <w:tcW w:w="3666" w:type="dxa"/>
        </w:tcPr>
        <w:p w14:paraId="7152C82B" w14:textId="77777777" w:rsidR="00135F62" w:rsidRPr="00AF598B" w:rsidRDefault="00135F62" w:rsidP="00BB7B1A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b/>
              <w:sz w:val="18"/>
              <w:szCs w:val="18"/>
            </w:rPr>
          </w:pPr>
          <w:r w:rsidRPr="00AF598B">
            <w:rPr>
              <w:rFonts w:ascii="Arial" w:hAnsi="Arial" w:cs="Arial"/>
              <w:sz w:val="18"/>
              <w:szCs w:val="18"/>
            </w:rPr>
            <w:t xml:space="preserve">Summons: Notice about </w:t>
          </w:r>
          <w:r>
            <w:rPr>
              <w:rFonts w:ascii="Arial" w:hAnsi="Arial" w:cs="Arial"/>
              <w:sz w:val="18"/>
              <w:szCs w:val="18"/>
            </w:rPr>
            <w:br/>
            <w:t>Petition for De Facto Parentage</w:t>
          </w:r>
        </w:p>
        <w:p w14:paraId="0FD60CDD" w14:textId="77777777" w:rsidR="00135F62" w:rsidRPr="00BB7B1A" w:rsidRDefault="00135F62" w:rsidP="00BB7B1A">
          <w:pPr>
            <w:tabs>
              <w:tab w:val="center" w:pos="4680"/>
            </w:tabs>
            <w:spacing w:after="0"/>
            <w:jc w:val="center"/>
            <w:rPr>
              <w:b/>
            </w:rPr>
          </w:pPr>
          <w:r w:rsidRPr="00AF598B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AF598B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AF598B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AF598B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AF598B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AE575F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AF598B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AF598B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AF598B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AF598B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AF598B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AF598B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AF598B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AE575F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AF598B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21B83BD9" w14:textId="77777777" w:rsidR="00135F62" w:rsidRPr="00BB7B1A" w:rsidRDefault="00135F62" w:rsidP="00BB7B1A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Helvetica" w:hAnsi="Helvetica"/>
              <w:sz w:val="18"/>
              <w:szCs w:val="18"/>
            </w:rPr>
          </w:pPr>
        </w:p>
      </w:tc>
    </w:tr>
  </w:tbl>
  <w:p w14:paraId="386C356D" w14:textId="77777777" w:rsidR="00135F62" w:rsidRPr="0028702C" w:rsidRDefault="00135F62" w:rsidP="00EC09EB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C190F" w14:textId="77777777" w:rsidR="0064581B" w:rsidRDefault="0064581B" w:rsidP="00BE37B4">
      <w:pPr>
        <w:spacing w:after="0"/>
      </w:pPr>
      <w:r>
        <w:separator/>
      </w:r>
    </w:p>
  </w:footnote>
  <w:footnote w:type="continuationSeparator" w:id="0">
    <w:p w14:paraId="4E242422" w14:textId="77777777" w:rsidR="0064581B" w:rsidRDefault="0064581B" w:rsidP="00BE37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A90" w14:textId="77777777" w:rsidR="00135F62" w:rsidRDefault="00630B12">
    <w:pPr>
      <w:pStyle w:val="Header"/>
    </w:pPr>
    <w:r>
      <w:rPr>
        <w:noProof/>
        <w:lang w:val="x-none" w:eastAsia="x-none"/>
      </w:rPr>
      <w:pict w14:anchorId="302E2F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68E2E" w14:textId="77777777" w:rsidR="00135F62" w:rsidRPr="009A3D55" w:rsidRDefault="00135F62" w:rsidP="00AA6A3C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94946" w14:textId="77777777" w:rsidR="00135F62" w:rsidRDefault="00630B12">
    <w:pPr>
      <w:pStyle w:val="Header"/>
    </w:pPr>
    <w:r>
      <w:rPr>
        <w:noProof/>
        <w:lang w:val="x-none" w:eastAsia="x-none"/>
      </w:rPr>
      <w:pict w14:anchorId="76F24E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71.3pt;height:188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2FC4"/>
    <w:multiLevelType w:val="hybridMultilevel"/>
    <w:tmpl w:val="6DD85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8703F"/>
    <w:multiLevelType w:val="hybridMultilevel"/>
    <w:tmpl w:val="CAD4D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534CD"/>
    <w:multiLevelType w:val="hybridMultilevel"/>
    <w:tmpl w:val="D318D5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44A34"/>
    <w:multiLevelType w:val="hybridMultilevel"/>
    <w:tmpl w:val="9098887E"/>
    <w:lvl w:ilvl="0" w:tplc="C7EC3940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B6A14"/>
    <w:multiLevelType w:val="hybridMultilevel"/>
    <w:tmpl w:val="9C4EF350"/>
    <w:lvl w:ilvl="0" w:tplc="0409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3D215B3C"/>
    <w:multiLevelType w:val="hybridMultilevel"/>
    <w:tmpl w:val="CDACDD42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5FF91720"/>
    <w:multiLevelType w:val="hybridMultilevel"/>
    <w:tmpl w:val="B8C034B0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64462F1D"/>
    <w:multiLevelType w:val="hybridMultilevel"/>
    <w:tmpl w:val="570CE44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8427ED"/>
    <w:multiLevelType w:val="hybridMultilevel"/>
    <w:tmpl w:val="DB0028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414DC"/>
    <w:multiLevelType w:val="hybridMultilevel"/>
    <w:tmpl w:val="D2104982"/>
    <w:lvl w:ilvl="0" w:tplc="04090005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num w:numId="1" w16cid:durableId="1175730528">
    <w:abstractNumId w:val="5"/>
  </w:num>
  <w:num w:numId="2" w16cid:durableId="1154221059">
    <w:abstractNumId w:val="7"/>
  </w:num>
  <w:num w:numId="3" w16cid:durableId="432480953">
    <w:abstractNumId w:val="6"/>
  </w:num>
  <w:num w:numId="4" w16cid:durableId="1360660029">
    <w:abstractNumId w:val="0"/>
  </w:num>
  <w:num w:numId="5" w16cid:durableId="1910380005">
    <w:abstractNumId w:val="1"/>
  </w:num>
  <w:num w:numId="6" w16cid:durableId="623080360">
    <w:abstractNumId w:val="3"/>
  </w:num>
  <w:num w:numId="7" w16cid:durableId="1449815497">
    <w:abstractNumId w:val="9"/>
  </w:num>
  <w:num w:numId="8" w16cid:durableId="342056525">
    <w:abstractNumId w:val="2"/>
  </w:num>
  <w:num w:numId="9" w16cid:durableId="2071224700">
    <w:abstractNumId w:val="4"/>
  </w:num>
  <w:num w:numId="10" w16cid:durableId="2943390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embedSystemFonts/>
  <w:proofState w:spelling="clean" w:grammar="clean"/>
  <w:doNotTrackMoves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53F1"/>
    <w:rsid w:val="00002A24"/>
    <w:rsid w:val="00006D30"/>
    <w:rsid w:val="0002040E"/>
    <w:rsid w:val="00023235"/>
    <w:rsid w:val="000407E0"/>
    <w:rsid w:val="00044F93"/>
    <w:rsid w:val="00046C38"/>
    <w:rsid w:val="00065B2C"/>
    <w:rsid w:val="00080265"/>
    <w:rsid w:val="00086671"/>
    <w:rsid w:val="00094BC9"/>
    <w:rsid w:val="00094E25"/>
    <w:rsid w:val="00095F64"/>
    <w:rsid w:val="000A1519"/>
    <w:rsid w:val="000A4A48"/>
    <w:rsid w:val="00102B8A"/>
    <w:rsid w:val="0011070C"/>
    <w:rsid w:val="00113595"/>
    <w:rsid w:val="00121BB6"/>
    <w:rsid w:val="00127C7F"/>
    <w:rsid w:val="00131AA4"/>
    <w:rsid w:val="00135F62"/>
    <w:rsid w:val="00141E64"/>
    <w:rsid w:val="00143469"/>
    <w:rsid w:val="00146E47"/>
    <w:rsid w:val="001547BE"/>
    <w:rsid w:val="00167B87"/>
    <w:rsid w:val="00182900"/>
    <w:rsid w:val="0018358A"/>
    <w:rsid w:val="00183706"/>
    <w:rsid w:val="001A08F3"/>
    <w:rsid w:val="001A5A24"/>
    <w:rsid w:val="001B230A"/>
    <w:rsid w:val="001C1695"/>
    <w:rsid w:val="001C77CC"/>
    <w:rsid w:val="001D2EAC"/>
    <w:rsid w:val="001D4878"/>
    <w:rsid w:val="001E24EE"/>
    <w:rsid w:val="001E3069"/>
    <w:rsid w:val="001E67E8"/>
    <w:rsid w:val="0021286D"/>
    <w:rsid w:val="00220EE5"/>
    <w:rsid w:val="00223E8A"/>
    <w:rsid w:val="00224E4F"/>
    <w:rsid w:val="002259C9"/>
    <w:rsid w:val="00227F9A"/>
    <w:rsid w:val="00230719"/>
    <w:rsid w:val="0023716D"/>
    <w:rsid w:val="00240412"/>
    <w:rsid w:val="00246534"/>
    <w:rsid w:val="002510F9"/>
    <w:rsid w:val="002750F4"/>
    <w:rsid w:val="00297E5C"/>
    <w:rsid w:val="002C1CB5"/>
    <w:rsid w:val="002C1D73"/>
    <w:rsid w:val="002D5E5C"/>
    <w:rsid w:val="002E2859"/>
    <w:rsid w:val="002E2C70"/>
    <w:rsid w:val="002F0E0A"/>
    <w:rsid w:val="002F530F"/>
    <w:rsid w:val="003015C2"/>
    <w:rsid w:val="003039CD"/>
    <w:rsid w:val="00312EEC"/>
    <w:rsid w:val="003135F2"/>
    <w:rsid w:val="00332AB1"/>
    <w:rsid w:val="0033516F"/>
    <w:rsid w:val="003379F5"/>
    <w:rsid w:val="0034026E"/>
    <w:rsid w:val="003436F9"/>
    <w:rsid w:val="0034746D"/>
    <w:rsid w:val="00351CBE"/>
    <w:rsid w:val="00360FB4"/>
    <w:rsid w:val="003657B8"/>
    <w:rsid w:val="00367431"/>
    <w:rsid w:val="0037059B"/>
    <w:rsid w:val="00370AD6"/>
    <w:rsid w:val="0037495F"/>
    <w:rsid w:val="003836E6"/>
    <w:rsid w:val="00387FB8"/>
    <w:rsid w:val="003964D4"/>
    <w:rsid w:val="003B2DD9"/>
    <w:rsid w:val="0041441A"/>
    <w:rsid w:val="0041536D"/>
    <w:rsid w:val="00416FA7"/>
    <w:rsid w:val="00423519"/>
    <w:rsid w:val="004255BA"/>
    <w:rsid w:val="00432A38"/>
    <w:rsid w:val="00433965"/>
    <w:rsid w:val="0043607F"/>
    <w:rsid w:val="00436C6A"/>
    <w:rsid w:val="004407E3"/>
    <w:rsid w:val="00446DC5"/>
    <w:rsid w:val="00453FE5"/>
    <w:rsid w:val="00457C6A"/>
    <w:rsid w:val="00464B9A"/>
    <w:rsid w:val="00467AC7"/>
    <w:rsid w:val="00483A94"/>
    <w:rsid w:val="004859C8"/>
    <w:rsid w:val="004901FD"/>
    <w:rsid w:val="004928D9"/>
    <w:rsid w:val="004960D5"/>
    <w:rsid w:val="004A67FE"/>
    <w:rsid w:val="004B3359"/>
    <w:rsid w:val="004B4FE0"/>
    <w:rsid w:val="004B6FC8"/>
    <w:rsid w:val="004D2B1D"/>
    <w:rsid w:val="004D4358"/>
    <w:rsid w:val="004E7061"/>
    <w:rsid w:val="004F028B"/>
    <w:rsid w:val="004F7241"/>
    <w:rsid w:val="005158CE"/>
    <w:rsid w:val="00520BA1"/>
    <w:rsid w:val="005313EC"/>
    <w:rsid w:val="00532496"/>
    <w:rsid w:val="0053350B"/>
    <w:rsid w:val="00543527"/>
    <w:rsid w:val="00543FB4"/>
    <w:rsid w:val="00553398"/>
    <w:rsid w:val="005534F9"/>
    <w:rsid w:val="00586136"/>
    <w:rsid w:val="005930DE"/>
    <w:rsid w:val="005E16CC"/>
    <w:rsid w:val="005F7BE4"/>
    <w:rsid w:val="006014E9"/>
    <w:rsid w:val="006173A1"/>
    <w:rsid w:val="00626CEE"/>
    <w:rsid w:val="00640607"/>
    <w:rsid w:val="0064581B"/>
    <w:rsid w:val="00652720"/>
    <w:rsid w:val="006572C4"/>
    <w:rsid w:val="00667441"/>
    <w:rsid w:val="006A2B77"/>
    <w:rsid w:val="006A3406"/>
    <w:rsid w:val="006A54D4"/>
    <w:rsid w:val="006A75F9"/>
    <w:rsid w:val="006B1912"/>
    <w:rsid w:val="006C4427"/>
    <w:rsid w:val="006D024A"/>
    <w:rsid w:val="006D72F6"/>
    <w:rsid w:val="006D7B3E"/>
    <w:rsid w:val="0070209E"/>
    <w:rsid w:val="0070716D"/>
    <w:rsid w:val="00707FAB"/>
    <w:rsid w:val="00715DB0"/>
    <w:rsid w:val="00724706"/>
    <w:rsid w:val="00724B7F"/>
    <w:rsid w:val="00724CCA"/>
    <w:rsid w:val="007269F3"/>
    <w:rsid w:val="00727263"/>
    <w:rsid w:val="007328D0"/>
    <w:rsid w:val="00733C81"/>
    <w:rsid w:val="00742A23"/>
    <w:rsid w:val="0075221F"/>
    <w:rsid w:val="00760E7F"/>
    <w:rsid w:val="00764E4B"/>
    <w:rsid w:val="00765373"/>
    <w:rsid w:val="0077033B"/>
    <w:rsid w:val="00773177"/>
    <w:rsid w:val="00775B2B"/>
    <w:rsid w:val="00782266"/>
    <w:rsid w:val="00787175"/>
    <w:rsid w:val="007915BA"/>
    <w:rsid w:val="00791E21"/>
    <w:rsid w:val="00793551"/>
    <w:rsid w:val="00793965"/>
    <w:rsid w:val="007A7302"/>
    <w:rsid w:val="007C252A"/>
    <w:rsid w:val="007C3882"/>
    <w:rsid w:val="007C5959"/>
    <w:rsid w:val="007E3DBD"/>
    <w:rsid w:val="007F5308"/>
    <w:rsid w:val="00801388"/>
    <w:rsid w:val="008048F1"/>
    <w:rsid w:val="008061BA"/>
    <w:rsid w:val="00814F91"/>
    <w:rsid w:val="0081756E"/>
    <w:rsid w:val="00817D54"/>
    <w:rsid w:val="008329F5"/>
    <w:rsid w:val="00834B52"/>
    <w:rsid w:val="00835E9B"/>
    <w:rsid w:val="00837F86"/>
    <w:rsid w:val="00846BA0"/>
    <w:rsid w:val="008674AB"/>
    <w:rsid w:val="0087791B"/>
    <w:rsid w:val="008B1A70"/>
    <w:rsid w:val="008B64B2"/>
    <w:rsid w:val="008B722E"/>
    <w:rsid w:val="008E44F8"/>
    <w:rsid w:val="008F2C73"/>
    <w:rsid w:val="00907294"/>
    <w:rsid w:val="00932315"/>
    <w:rsid w:val="00941A8E"/>
    <w:rsid w:val="00942A90"/>
    <w:rsid w:val="00946089"/>
    <w:rsid w:val="00954391"/>
    <w:rsid w:val="009658C0"/>
    <w:rsid w:val="00970277"/>
    <w:rsid w:val="00972137"/>
    <w:rsid w:val="00993814"/>
    <w:rsid w:val="009C1049"/>
    <w:rsid w:val="009C453E"/>
    <w:rsid w:val="00A053F1"/>
    <w:rsid w:val="00A061D3"/>
    <w:rsid w:val="00A238D4"/>
    <w:rsid w:val="00A2606B"/>
    <w:rsid w:val="00A33F0B"/>
    <w:rsid w:val="00A3704F"/>
    <w:rsid w:val="00A46D3B"/>
    <w:rsid w:val="00A52EAA"/>
    <w:rsid w:val="00A568E4"/>
    <w:rsid w:val="00A6169D"/>
    <w:rsid w:val="00A6588D"/>
    <w:rsid w:val="00A679FC"/>
    <w:rsid w:val="00A80CDB"/>
    <w:rsid w:val="00AA6A3C"/>
    <w:rsid w:val="00AA6B61"/>
    <w:rsid w:val="00AB5EBE"/>
    <w:rsid w:val="00AC4337"/>
    <w:rsid w:val="00AC51E4"/>
    <w:rsid w:val="00AD5DF1"/>
    <w:rsid w:val="00AE575F"/>
    <w:rsid w:val="00AF598B"/>
    <w:rsid w:val="00AF6135"/>
    <w:rsid w:val="00B07E76"/>
    <w:rsid w:val="00B10908"/>
    <w:rsid w:val="00B11FA4"/>
    <w:rsid w:val="00B14EAB"/>
    <w:rsid w:val="00B16D0D"/>
    <w:rsid w:val="00B26AF8"/>
    <w:rsid w:val="00B51114"/>
    <w:rsid w:val="00B52ADF"/>
    <w:rsid w:val="00B561CC"/>
    <w:rsid w:val="00B62D00"/>
    <w:rsid w:val="00B74591"/>
    <w:rsid w:val="00B81FD2"/>
    <w:rsid w:val="00B8486E"/>
    <w:rsid w:val="00B92030"/>
    <w:rsid w:val="00BA4960"/>
    <w:rsid w:val="00BA5A82"/>
    <w:rsid w:val="00BB1B96"/>
    <w:rsid w:val="00BB7B1A"/>
    <w:rsid w:val="00BC422E"/>
    <w:rsid w:val="00BE0496"/>
    <w:rsid w:val="00BE241E"/>
    <w:rsid w:val="00BE37B4"/>
    <w:rsid w:val="00BE777B"/>
    <w:rsid w:val="00C11E8D"/>
    <w:rsid w:val="00C13C2E"/>
    <w:rsid w:val="00C146E6"/>
    <w:rsid w:val="00C20A3E"/>
    <w:rsid w:val="00C25288"/>
    <w:rsid w:val="00C37C60"/>
    <w:rsid w:val="00C55A58"/>
    <w:rsid w:val="00C60F87"/>
    <w:rsid w:val="00C67F26"/>
    <w:rsid w:val="00CC1459"/>
    <w:rsid w:val="00CC70A3"/>
    <w:rsid w:val="00CE1D5E"/>
    <w:rsid w:val="00CF53E9"/>
    <w:rsid w:val="00D00E25"/>
    <w:rsid w:val="00D01E8E"/>
    <w:rsid w:val="00D10E60"/>
    <w:rsid w:val="00D2295E"/>
    <w:rsid w:val="00D325C4"/>
    <w:rsid w:val="00D36A14"/>
    <w:rsid w:val="00D61287"/>
    <w:rsid w:val="00D73780"/>
    <w:rsid w:val="00D82BD5"/>
    <w:rsid w:val="00D86C66"/>
    <w:rsid w:val="00D942CF"/>
    <w:rsid w:val="00DA4B97"/>
    <w:rsid w:val="00DA5A11"/>
    <w:rsid w:val="00DC6FB9"/>
    <w:rsid w:val="00DE01EC"/>
    <w:rsid w:val="00DE2A54"/>
    <w:rsid w:val="00DE511B"/>
    <w:rsid w:val="00DF036C"/>
    <w:rsid w:val="00DF0B82"/>
    <w:rsid w:val="00E26E20"/>
    <w:rsid w:val="00E45013"/>
    <w:rsid w:val="00E54006"/>
    <w:rsid w:val="00E55720"/>
    <w:rsid w:val="00E56145"/>
    <w:rsid w:val="00E6055F"/>
    <w:rsid w:val="00E71FA1"/>
    <w:rsid w:val="00E90FC4"/>
    <w:rsid w:val="00E92344"/>
    <w:rsid w:val="00E93836"/>
    <w:rsid w:val="00E9456D"/>
    <w:rsid w:val="00EA54F3"/>
    <w:rsid w:val="00EA62D7"/>
    <w:rsid w:val="00EB2D12"/>
    <w:rsid w:val="00EB7A96"/>
    <w:rsid w:val="00EC09EB"/>
    <w:rsid w:val="00EC0CD7"/>
    <w:rsid w:val="00EC25AF"/>
    <w:rsid w:val="00EC6F2E"/>
    <w:rsid w:val="00EE0B1E"/>
    <w:rsid w:val="00EE4987"/>
    <w:rsid w:val="00EF4D3F"/>
    <w:rsid w:val="00EF59B7"/>
    <w:rsid w:val="00F01C63"/>
    <w:rsid w:val="00F059AD"/>
    <w:rsid w:val="00F10751"/>
    <w:rsid w:val="00F11511"/>
    <w:rsid w:val="00F11CD8"/>
    <w:rsid w:val="00F31388"/>
    <w:rsid w:val="00F47812"/>
    <w:rsid w:val="00F47F90"/>
    <w:rsid w:val="00F6110F"/>
    <w:rsid w:val="00F613EF"/>
    <w:rsid w:val="00F6750E"/>
    <w:rsid w:val="00F70C51"/>
    <w:rsid w:val="00F86355"/>
    <w:rsid w:val="00F8706E"/>
    <w:rsid w:val="00FA735D"/>
    <w:rsid w:val="00FB0B40"/>
    <w:rsid w:val="00FB158C"/>
    <w:rsid w:val="00FB2D37"/>
    <w:rsid w:val="00FC2E86"/>
    <w:rsid w:val="00FE3CD4"/>
    <w:rsid w:val="00FF32C6"/>
    <w:rsid w:val="00FF5D30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."/>
  <w:listSeparator w:val=","/>
  <w14:docId w14:val="539FB4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F1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53F1"/>
    <w:pPr>
      <w:tabs>
        <w:tab w:val="center" w:pos="4320"/>
        <w:tab w:val="right" w:pos="8640"/>
      </w:tabs>
      <w:spacing w:after="0"/>
    </w:pPr>
    <w:rPr>
      <w:sz w:val="20"/>
      <w:szCs w:val="20"/>
      <w:lang w:eastAsia="en-US"/>
    </w:rPr>
  </w:style>
  <w:style w:type="character" w:customStyle="1" w:styleId="HeaderChar">
    <w:name w:val="Header Char"/>
    <w:link w:val="Header"/>
    <w:uiPriority w:val="99"/>
    <w:locked/>
    <w:rsid w:val="00A053F1"/>
    <w:rPr>
      <w:rFonts w:ascii="Cambria" w:eastAsia="MS Mincho" w:hAnsi="Cambria"/>
    </w:rPr>
  </w:style>
  <w:style w:type="paragraph" w:styleId="Footer">
    <w:name w:val="footer"/>
    <w:basedOn w:val="Normal"/>
    <w:link w:val="FooterChar"/>
    <w:uiPriority w:val="99"/>
    <w:rsid w:val="00A053F1"/>
    <w:pPr>
      <w:tabs>
        <w:tab w:val="center" w:pos="4320"/>
        <w:tab w:val="right" w:pos="8640"/>
      </w:tabs>
      <w:spacing w:after="0"/>
    </w:pPr>
    <w:rPr>
      <w:sz w:val="20"/>
      <w:szCs w:val="20"/>
      <w:lang w:eastAsia="en-US"/>
    </w:rPr>
  </w:style>
  <w:style w:type="character" w:customStyle="1" w:styleId="FooterChar">
    <w:name w:val="Footer Char"/>
    <w:link w:val="Footer"/>
    <w:uiPriority w:val="99"/>
    <w:locked/>
    <w:rsid w:val="00A053F1"/>
    <w:rPr>
      <w:rFonts w:ascii="Cambria" w:eastAsia="MS Mincho" w:hAnsi="Cambria"/>
    </w:rPr>
  </w:style>
  <w:style w:type="character" w:styleId="PageNumber">
    <w:name w:val="page number"/>
    <w:uiPriority w:val="99"/>
    <w:semiHidden/>
    <w:rsid w:val="00A053F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436F9"/>
    <w:pPr>
      <w:spacing w:after="0"/>
    </w:pPr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3436F9"/>
    <w:rPr>
      <w:rFonts w:ascii="Lucida Grande" w:hAnsi="Lucida Grande"/>
      <w:sz w:val="18"/>
      <w:lang w:eastAsia="ja-JP"/>
    </w:rPr>
  </w:style>
  <w:style w:type="character" w:styleId="CommentReference">
    <w:name w:val="annotation reference"/>
    <w:uiPriority w:val="99"/>
    <w:rsid w:val="003436F9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3436F9"/>
    <w:rPr>
      <w:szCs w:val="20"/>
    </w:rPr>
  </w:style>
  <w:style w:type="character" w:customStyle="1" w:styleId="CommentTextChar">
    <w:name w:val="Comment Text Char"/>
    <w:link w:val="CommentText"/>
    <w:uiPriority w:val="99"/>
    <w:locked/>
    <w:rsid w:val="003436F9"/>
    <w:rPr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436F9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3436F9"/>
    <w:rPr>
      <w:b/>
      <w:sz w:val="24"/>
      <w:lang w:eastAsia="ja-JP"/>
    </w:rPr>
  </w:style>
  <w:style w:type="paragraph" w:styleId="Revision">
    <w:name w:val="Revision"/>
    <w:hidden/>
    <w:uiPriority w:val="99"/>
    <w:semiHidden/>
    <w:rsid w:val="00EB7A96"/>
    <w:rPr>
      <w:sz w:val="24"/>
      <w:szCs w:val="24"/>
      <w:lang w:eastAsia="ja-JP"/>
    </w:rPr>
  </w:style>
  <w:style w:type="table" w:styleId="TableGrid">
    <w:name w:val="Table Grid"/>
    <w:basedOn w:val="TableNormal"/>
    <w:rsid w:val="00C67F26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588D"/>
    <w:pPr>
      <w:ind w:left="720"/>
      <w:contextualSpacing/>
    </w:pPr>
  </w:style>
  <w:style w:type="paragraph" w:customStyle="1" w:styleId="WACaptionPartyNameSpace">
    <w:name w:val="WA Caption Party Name Space"/>
    <w:basedOn w:val="Normal"/>
    <w:qFormat/>
    <w:rsid w:val="008F2C73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8F2C73"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Body6above">
    <w:name w:val="WA Body 6 above"/>
    <w:basedOn w:val="Normal"/>
    <w:uiPriority w:val="99"/>
    <w:qFormat/>
    <w:rsid w:val="008F2C73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38flush">
    <w:name w:val="WA Body .38&quot; flush"/>
    <w:basedOn w:val="Normal"/>
    <w:qFormat/>
    <w:rsid w:val="008F2C73"/>
    <w:pPr>
      <w:spacing w:before="120" w:after="0"/>
      <w:ind w:left="547"/>
    </w:pPr>
    <w:rPr>
      <w:rFonts w:ascii="Arial" w:hAnsi="Arial" w:cs="Arial"/>
      <w:spacing w:val="-2"/>
      <w:sz w:val="22"/>
      <w:szCs w:val="20"/>
    </w:rPr>
  </w:style>
  <w:style w:type="paragraph" w:customStyle="1" w:styleId="WAsectionheading">
    <w:name w:val="WA section heading"/>
    <w:basedOn w:val="Normal"/>
    <w:qFormat/>
    <w:rsid w:val="00006D30"/>
    <w:pPr>
      <w:tabs>
        <w:tab w:val="left" w:pos="540"/>
      </w:tabs>
      <w:spacing w:before="200" w:after="120"/>
      <w:outlineLvl w:val="1"/>
    </w:pPr>
    <w:rPr>
      <w:rFonts w:ascii="Arial" w:hAnsi="Arial" w:cs="Arial"/>
      <w:b/>
      <w:szCs w:val="28"/>
    </w:rPr>
  </w:style>
  <w:style w:type="paragraph" w:customStyle="1" w:styleId="WAnote">
    <w:name w:val="WA note"/>
    <w:basedOn w:val="Normal"/>
    <w:uiPriority w:val="99"/>
    <w:qFormat/>
    <w:rsid w:val="008F2C73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character" w:styleId="Hyperlink">
    <w:name w:val="Hyperlink"/>
    <w:uiPriority w:val="99"/>
    <w:unhideWhenUsed/>
    <w:rsid w:val="00BB7B1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83706"/>
    <w:rPr>
      <w:color w:val="954F72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006D30"/>
    <w:pPr>
      <w:spacing w:before="240" w:after="60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06D30"/>
    <w:rPr>
      <w:rFonts w:ascii="Arial" w:eastAsia="Times New Roman" w:hAnsi="Arial" w:cs="Times New Roman"/>
      <w:b/>
      <w:bCs/>
      <w:kern w:val="28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wa.gov/librar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ashingtonlawhelp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 Parentage 340 Summons for De Facto Parentage</vt:lpstr>
    </vt:vector>
  </TitlesOfParts>
  <Company/>
  <LinksUpToDate>false</LinksUpToDate>
  <CharactersWithSpaces>5265</CharactersWithSpaces>
  <SharedDoc>false</SharedDoc>
  <HLinks>
    <vt:vector size="12" baseType="variant">
      <vt:variant>
        <vt:i4>65614</vt:i4>
      </vt:variant>
      <vt:variant>
        <vt:i4>3</vt:i4>
      </vt:variant>
      <vt:variant>
        <vt:i4>0</vt:i4>
      </vt:variant>
      <vt:variant>
        <vt:i4>5</vt:i4>
      </vt:variant>
      <vt:variant>
        <vt:lpwstr>http://www.courts.wa.gov/library</vt:lpwstr>
      </vt:variant>
      <vt:variant>
        <vt:lpwstr/>
      </vt:variant>
      <vt:variant>
        <vt:i4>4718612</vt:i4>
      </vt:variant>
      <vt:variant>
        <vt:i4>0</vt:i4>
      </vt:variant>
      <vt:variant>
        <vt:i4>0</vt:i4>
      </vt:variant>
      <vt:variant>
        <vt:i4>5</vt:i4>
      </vt:variant>
      <vt:variant>
        <vt:lpwstr>http://www.washingtonlawhelp.org/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Parentage 340 Summons for De Facto Parentage</dc:title>
  <dc:subject/>
  <dc:creator/>
  <cp:keywords/>
  <dc:description/>
  <cp:lastModifiedBy/>
  <cp:revision>1</cp:revision>
  <dcterms:created xsi:type="dcterms:W3CDTF">2025-08-26T22:21:00Z</dcterms:created>
  <dcterms:modified xsi:type="dcterms:W3CDTF">2025-08-26T22:25:00Z</dcterms:modified>
</cp:coreProperties>
</file>